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1F50" w14:textId="41CB0620" w:rsidR="003641D4" w:rsidRDefault="003641D4" w:rsidP="003641D4">
      <w:pPr>
        <w:spacing w:after="0" w:line="240" w:lineRule="auto"/>
        <w:jc w:val="center"/>
        <w:rPr>
          <w:rFonts w:ascii="Times New Roman" w:hAnsi="Times New Roman" w:cs="Times New Roman"/>
          <w:b/>
          <w:bCs/>
          <w:color w:val="FF0000"/>
          <w:sz w:val="24"/>
          <w:szCs w:val="24"/>
        </w:rPr>
      </w:pPr>
      <w:r w:rsidRPr="00DC495A">
        <w:rPr>
          <w:rFonts w:ascii="Times New Roman" w:hAnsi="Times New Roman" w:cs="Times New Roman"/>
          <w:b/>
          <w:bCs/>
          <w:sz w:val="24"/>
          <w:szCs w:val="24"/>
        </w:rPr>
        <w:t xml:space="preserve">MA TRẬN </w:t>
      </w:r>
      <w:r w:rsidR="002D0B22">
        <w:rPr>
          <w:rFonts w:ascii="Times New Roman" w:hAnsi="Times New Roman" w:cs="Times New Roman"/>
          <w:b/>
          <w:bCs/>
          <w:color w:val="FF0000"/>
          <w:sz w:val="24"/>
          <w:szCs w:val="24"/>
        </w:rPr>
        <w:t>G</w:t>
      </w:r>
      <w:r w:rsidRPr="00A771F3">
        <w:rPr>
          <w:rFonts w:ascii="Times New Roman" w:hAnsi="Times New Roman" w:cs="Times New Roman"/>
          <w:b/>
          <w:bCs/>
          <w:color w:val="FF0000"/>
          <w:sz w:val="24"/>
          <w:szCs w:val="24"/>
        </w:rPr>
        <w:t>KI</w:t>
      </w:r>
      <w:r w:rsidRPr="00DC495A">
        <w:rPr>
          <w:rFonts w:ascii="Times New Roman" w:hAnsi="Times New Roman" w:cs="Times New Roman"/>
          <w:b/>
          <w:bCs/>
          <w:sz w:val="24"/>
          <w:szCs w:val="24"/>
        </w:rPr>
        <w:t xml:space="preserve"> - LỚP</w:t>
      </w:r>
      <w:r w:rsidRPr="00A771F3">
        <w:rPr>
          <w:rFonts w:ascii="Times New Roman" w:hAnsi="Times New Roman" w:cs="Times New Roman"/>
          <w:b/>
          <w:bCs/>
          <w:color w:val="FF0000"/>
          <w:sz w:val="24"/>
          <w:szCs w:val="24"/>
        </w:rPr>
        <w:t xml:space="preserve"> 1</w:t>
      </w:r>
      <w:r>
        <w:rPr>
          <w:rFonts w:ascii="Times New Roman" w:hAnsi="Times New Roman" w:cs="Times New Roman"/>
          <w:b/>
          <w:bCs/>
          <w:color w:val="FF0000"/>
          <w:sz w:val="24"/>
          <w:szCs w:val="24"/>
        </w:rPr>
        <w:t>0</w:t>
      </w:r>
      <w:r w:rsidR="00B77B4C">
        <w:rPr>
          <w:rFonts w:ascii="Times New Roman" w:hAnsi="Times New Roman" w:cs="Times New Roman"/>
          <w:b/>
          <w:bCs/>
          <w:color w:val="FF0000"/>
          <w:sz w:val="24"/>
          <w:szCs w:val="24"/>
        </w:rPr>
        <w:t xml:space="preserve"> </w:t>
      </w:r>
    </w:p>
    <w:p w14:paraId="1FB6E3B3" w14:textId="7433C49B" w:rsidR="00297C24" w:rsidRDefault="00297C24" w:rsidP="003641D4">
      <w:pPr>
        <w:spacing w:after="0" w:line="240" w:lineRule="auto"/>
        <w:jc w:val="center"/>
        <w:rPr>
          <w:rFonts w:ascii="Times New Roman" w:hAnsi="Times New Roman" w:cs="Times New Roman"/>
          <w:b/>
          <w:bCs/>
          <w:sz w:val="24"/>
          <w:szCs w:val="24"/>
        </w:rPr>
      </w:pPr>
      <w:r>
        <w:rPr>
          <w:rFonts w:ascii="Times New Roman" w:hAnsi="Times New Roman" w:cs="Times New Roman"/>
          <w:b/>
          <w:bCs/>
          <w:color w:val="FF0000"/>
          <w:sz w:val="24"/>
          <w:szCs w:val="24"/>
        </w:rPr>
        <w:t>NĂM HỌC 2025-2026</w:t>
      </w:r>
    </w:p>
    <w:tbl>
      <w:tblPr>
        <w:tblStyle w:val="TableGrid"/>
        <w:tblW w:w="15474" w:type="dxa"/>
        <w:tblLook w:val="04A0" w:firstRow="1" w:lastRow="0" w:firstColumn="1" w:lastColumn="0" w:noHBand="0" w:noVBand="1"/>
      </w:tblPr>
      <w:tblGrid>
        <w:gridCol w:w="538"/>
        <w:gridCol w:w="1604"/>
        <w:gridCol w:w="2221"/>
        <w:gridCol w:w="917"/>
        <w:gridCol w:w="1104"/>
        <w:gridCol w:w="696"/>
        <w:gridCol w:w="8"/>
        <w:gridCol w:w="691"/>
        <w:gridCol w:w="721"/>
        <w:gridCol w:w="736"/>
        <w:gridCol w:w="33"/>
        <w:gridCol w:w="583"/>
        <w:gridCol w:w="943"/>
        <w:gridCol w:w="988"/>
        <w:gridCol w:w="617"/>
        <w:gridCol w:w="779"/>
        <w:gridCol w:w="16"/>
        <w:gridCol w:w="749"/>
        <w:gridCol w:w="12"/>
        <w:gridCol w:w="772"/>
        <w:gridCol w:w="14"/>
        <w:gridCol w:w="709"/>
        <w:gridCol w:w="23"/>
      </w:tblGrid>
      <w:tr w:rsidR="009600F6" w:rsidRPr="006E7AE7" w14:paraId="32FDB7D2" w14:textId="3E2CA72F" w:rsidTr="009A6C60">
        <w:tc>
          <w:tcPr>
            <w:tcW w:w="538" w:type="dxa"/>
            <w:vMerge w:val="restart"/>
            <w:vAlign w:val="center"/>
          </w:tcPr>
          <w:p w14:paraId="78FE14CE"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r w:rsidRPr="006E7AE7">
              <w:rPr>
                <w:rFonts w:ascii="Times New Roman" w:eastAsia="Times New Roman" w:hAnsi="Times New Roman" w:cs="Times New Roman"/>
                <w:b/>
                <w:sz w:val="24"/>
                <w:szCs w:val="24"/>
                <w:lang w:val="vi"/>
              </w:rPr>
              <w:t>TT</w:t>
            </w:r>
          </w:p>
        </w:tc>
        <w:tc>
          <w:tcPr>
            <w:tcW w:w="1604" w:type="dxa"/>
            <w:vMerge w:val="restart"/>
            <w:vAlign w:val="center"/>
          </w:tcPr>
          <w:p w14:paraId="46710D62" w14:textId="77777777" w:rsidR="009600F6" w:rsidRPr="006E7AE7" w:rsidRDefault="009600F6" w:rsidP="001F7BD5">
            <w:pPr>
              <w:widowControl w:val="0"/>
              <w:autoSpaceDE w:val="0"/>
              <w:autoSpaceDN w:val="0"/>
              <w:ind w:right="43"/>
              <w:jc w:val="center"/>
              <w:rPr>
                <w:rFonts w:ascii="Times New Roman" w:eastAsia="Times New Roman" w:hAnsi="Times New Roman" w:cs="Times New Roman"/>
                <w:b/>
                <w:sz w:val="24"/>
                <w:szCs w:val="24"/>
                <w:lang w:val="vi"/>
              </w:rPr>
            </w:pPr>
            <w:r w:rsidRPr="006E7AE7">
              <w:rPr>
                <w:rFonts w:ascii="Times New Roman" w:eastAsia="Times New Roman" w:hAnsi="Times New Roman" w:cs="Times New Roman"/>
                <w:b/>
                <w:sz w:val="24"/>
                <w:szCs w:val="24"/>
                <w:lang w:val="vi"/>
              </w:rPr>
              <w:t>Chương/Chủ</w:t>
            </w:r>
            <w:r w:rsidRPr="006E7AE7">
              <w:rPr>
                <w:rFonts w:ascii="Times New Roman" w:eastAsia="Times New Roman" w:hAnsi="Times New Roman" w:cs="Times New Roman"/>
                <w:b/>
                <w:spacing w:val="-57"/>
                <w:sz w:val="24"/>
                <w:szCs w:val="24"/>
                <w:lang w:val="vi"/>
              </w:rPr>
              <w:t xml:space="preserve"> </w:t>
            </w:r>
            <w:r w:rsidRPr="006E7AE7">
              <w:rPr>
                <w:rFonts w:ascii="Times New Roman" w:eastAsia="Times New Roman" w:hAnsi="Times New Roman" w:cs="Times New Roman"/>
                <w:b/>
                <w:sz w:val="24"/>
                <w:szCs w:val="24"/>
                <w:lang w:val="vi"/>
              </w:rPr>
              <w:t>đề</w:t>
            </w:r>
          </w:p>
        </w:tc>
        <w:tc>
          <w:tcPr>
            <w:tcW w:w="2221" w:type="dxa"/>
            <w:vMerge w:val="restart"/>
            <w:vAlign w:val="center"/>
          </w:tcPr>
          <w:p w14:paraId="7A1B4DD4"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p>
          <w:p w14:paraId="0485A712" w14:textId="77777777" w:rsidR="009600F6" w:rsidRPr="006E7AE7" w:rsidRDefault="009600F6" w:rsidP="001F7BD5">
            <w:pPr>
              <w:widowControl w:val="0"/>
              <w:autoSpaceDE w:val="0"/>
              <w:autoSpaceDN w:val="0"/>
              <w:spacing w:line="274" w:lineRule="exact"/>
              <w:jc w:val="center"/>
              <w:rPr>
                <w:rFonts w:ascii="Times New Roman" w:eastAsia="Times New Roman" w:hAnsi="Times New Roman" w:cs="Times New Roman"/>
                <w:b/>
                <w:sz w:val="24"/>
                <w:szCs w:val="24"/>
                <w:lang w:val="vi"/>
              </w:rPr>
            </w:pPr>
            <w:r w:rsidRPr="006E7AE7">
              <w:rPr>
                <w:rFonts w:ascii="Times New Roman" w:eastAsia="Times New Roman" w:hAnsi="Times New Roman" w:cs="Times New Roman"/>
                <w:b/>
                <w:sz w:val="24"/>
                <w:szCs w:val="24"/>
                <w:lang w:val="vi"/>
              </w:rPr>
              <w:t>Nội dung/đơn vị kiến</w:t>
            </w:r>
            <w:r w:rsidRPr="006E7AE7">
              <w:rPr>
                <w:rFonts w:ascii="Times New Roman" w:eastAsia="Times New Roman" w:hAnsi="Times New Roman" w:cs="Times New Roman"/>
                <w:b/>
                <w:spacing w:val="1"/>
                <w:sz w:val="24"/>
                <w:szCs w:val="24"/>
                <w:lang w:val="vi"/>
              </w:rPr>
              <w:t xml:space="preserve"> </w:t>
            </w:r>
            <w:r w:rsidRPr="006E7AE7">
              <w:rPr>
                <w:rFonts w:ascii="Times New Roman" w:eastAsia="Times New Roman" w:hAnsi="Times New Roman" w:cs="Times New Roman"/>
                <w:b/>
                <w:sz w:val="24"/>
                <w:szCs w:val="24"/>
                <w:lang w:val="vi"/>
              </w:rPr>
              <w:t>thức</w:t>
            </w:r>
          </w:p>
        </w:tc>
        <w:tc>
          <w:tcPr>
            <w:tcW w:w="9593" w:type="dxa"/>
            <w:gridSpan w:val="16"/>
            <w:vAlign w:val="center"/>
          </w:tcPr>
          <w:p w14:paraId="16670421" w14:textId="77777777" w:rsidR="009600F6" w:rsidRPr="006E7AE7" w:rsidRDefault="009600F6" w:rsidP="001F7BD5">
            <w:pPr>
              <w:jc w:val="center"/>
              <w:rPr>
                <w:rFonts w:ascii="Times New Roman" w:hAnsi="Times New Roman" w:cs="Times New Roman"/>
                <w:b/>
                <w:bCs/>
                <w:sz w:val="24"/>
                <w:szCs w:val="24"/>
              </w:rPr>
            </w:pPr>
            <w:r w:rsidRPr="006E7AE7">
              <w:rPr>
                <w:rFonts w:ascii="Times New Roman" w:hAnsi="Times New Roman" w:cs="Times New Roman"/>
                <w:b/>
                <w:bCs/>
                <w:sz w:val="24"/>
                <w:szCs w:val="24"/>
              </w:rPr>
              <w:t>Mức độ đánh giá</w:t>
            </w:r>
          </w:p>
        </w:tc>
        <w:tc>
          <w:tcPr>
            <w:tcW w:w="786" w:type="dxa"/>
            <w:gridSpan w:val="2"/>
          </w:tcPr>
          <w:p w14:paraId="09162E5F" w14:textId="77777777" w:rsidR="009600F6" w:rsidRPr="006E7AE7" w:rsidRDefault="009600F6" w:rsidP="009600F6">
            <w:pPr>
              <w:jc w:val="center"/>
              <w:rPr>
                <w:rFonts w:ascii="Times New Roman" w:hAnsi="Times New Roman" w:cs="Times New Roman"/>
                <w:b/>
                <w:bCs/>
                <w:sz w:val="24"/>
                <w:szCs w:val="24"/>
              </w:rPr>
            </w:pPr>
            <w:r w:rsidRPr="006E7AE7">
              <w:rPr>
                <w:rFonts w:ascii="Times New Roman" w:hAnsi="Times New Roman" w:cs="Times New Roman"/>
                <w:b/>
                <w:bCs/>
                <w:sz w:val="24"/>
                <w:szCs w:val="24"/>
              </w:rPr>
              <w:t>Điểm</w:t>
            </w:r>
          </w:p>
        </w:tc>
        <w:tc>
          <w:tcPr>
            <w:tcW w:w="732" w:type="dxa"/>
            <w:gridSpan w:val="2"/>
          </w:tcPr>
          <w:p w14:paraId="5216826D" w14:textId="5E6D0AB1" w:rsidR="009600F6" w:rsidRPr="006E7AE7" w:rsidRDefault="009600F6" w:rsidP="001F7BD5">
            <w:pPr>
              <w:rPr>
                <w:rFonts w:ascii="Times New Roman" w:hAnsi="Times New Roman" w:cs="Times New Roman"/>
                <w:b/>
                <w:bCs/>
                <w:sz w:val="24"/>
                <w:szCs w:val="24"/>
              </w:rPr>
            </w:pPr>
            <w:r>
              <w:rPr>
                <w:rFonts w:ascii="Times New Roman" w:hAnsi="Times New Roman" w:cs="Times New Roman"/>
                <w:b/>
                <w:bCs/>
                <w:sz w:val="24"/>
                <w:szCs w:val="24"/>
              </w:rPr>
              <w:t>Tỉ lệ điểm</w:t>
            </w:r>
          </w:p>
        </w:tc>
      </w:tr>
      <w:tr w:rsidR="009600F6" w:rsidRPr="006E7AE7" w14:paraId="21A90202" w14:textId="6F2988A9" w:rsidTr="009A6C60">
        <w:trPr>
          <w:gridAfter w:val="1"/>
          <w:wAfter w:w="23" w:type="dxa"/>
        </w:trPr>
        <w:tc>
          <w:tcPr>
            <w:tcW w:w="538" w:type="dxa"/>
            <w:vMerge/>
            <w:vAlign w:val="center"/>
          </w:tcPr>
          <w:p w14:paraId="4A81CDCD"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p>
        </w:tc>
        <w:tc>
          <w:tcPr>
            <w:tcW w:w="1604" w:type="dxa"/>
            <w:vMerge/>
            <w:vAlign w:val="center"/>
          </w:tcPr>
          <w:p w14:paraId="70C11B7E" w14:textId="77777777" w:rsidR="009600F6" w:rsidRPr="006E7AE7" w:rsidRDefault="009600F6" w:rsidP="001F7BD5">
            <w:pPr>
              <w:widowControl w:val="0"/>
              <w:autoSpaceDE w:val="0"/>
              <w:autoSpaceDN w:val="0"/>
              <w:ind w:right="43"/>
              <w:jc w:val="center"/>
              <w:rPr>
                <w:rFonts w:ascii="Times New Roman" w:eastAsia="Times New Roman" w:hAnsi="Times New Roman" w:cs="Times New Roman"/>
                <w:b/>
                <w:sz w:val="24"/>
                <w:szCs w:val="24"/>
                <w:lang w:val="vi"/>
              </w:rPr>
            </w:pPr>
          </w:p>
        </w:tc>
        <w:tc>
          <w:tcPr>
            <w:tcW w:w="2221" w:type="dxa"/>
            <w:vMerge/>
            <w:vAlign w:val="center"/>
          </w:tcPr>
          <w:p w14:paraId="3B48B1CD"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p>
        </w:tc>
        <w:tc>
          <w:tcPr>
            <w:tcW w:w="7420" w:type="dxa"/>
            <w:gridSpan w:val="11"/>
            <w:vAlign w:val="center"/>
          </w:tcPr>
          <w:p w14:paraId="6ED9D738" w14:textId="77777777" w:rsidR="009600F6" w:rsidRPr="006E7AE7" w:rsidRDefault="009600F6" w:rsidP="001F7BD5">
            <w:pPr>
              <w:jc w:val="center"/>
              <w:rPr>
                <w:rFonts w:ascii="Times New Roman" w:hAnsi="Times New Roman" w:cs="Times New Roman"/>
                <w:b/>
                <w:bCs/>
                <w:sz w:val="24"/>
                <w:szCs w:val="24"/>
              </w:rPr>
            </w:pPr>
            <w:r w:rsidRPr="006E7AE7">
              <w:rPr>
                <w:rFonts w:ascii="Times New Roman" w:hAnsi="Times New Roman" w:cs="Times New Roman"/>
                <w:b/>
                <w:bCs/>
                <w:sz w:val="24"/>
                <w:szCs w:val="24"/>
              </w:rPr>
              <w:t>TNKQ</w:t>
            </w:r>
          </w:p>
        </w:tc>
        <w:tc>
          <w:tcPr>
            <w:tcW w:w="2161" w:type="dxa"/>
            <w:gridSpan w:val="4"/>
          </w:tcPr>
          <w:p w14:paraId="36225FB4" w14:textId="77777777" w:rsidR="009600F6" w:rsidRPr="006E7AE7" w:rsidRDefault="009600F6" w:rsidP="001F7BD5">
            <w:pPr>
              <w:jc w:val="center"/>
              <w:rPr>
                <w:rFonts w:ascii="Times New Roman" w:hAnsi="Times New Roman" w:cs="Times New Roman"/>
                <w:b/>
                <w:bCs/>
                <w:sz w:val="24"/>
                <w:szCs w:val="24"/>
              </w:rPr>
            </w:pPr>
            <w:r>
              <w:rPr>
                <w:rFonts w:ascii="Times New Roman" w:hAnsi="Times New Roman" w:cs="Times New Roman"/>
                <w:b/>
                <w:bCs/>
                <w:sz w:val="24"/>
                <w:szCs w:val="24"/>
              </w:rPr>
              <w:t>Tự luận</w:t>
            </w:r>
          </w:p>
        </w:tc>
        <w:tc>
          <w:tcPr>
            <w:tcW w:w="784" w:type="dxa"/>
            <w:gridSpan w:val="2"/>
            <w:vMerge w:val="restart"/>
          </w:tcPr>
          <w:p w14:paraId="5FBE46A5" w14:textId="77777777" w:rsidR="009600F6" w:rsidRPr="006E7AE7" w:rsidRDefault="009600F6" w:rsidP="001F7BD5">
            <w:pPr>
              <w:rPr>
                <w:rFonts w:ascii="Times New Roman" w:hAnsi="Times New Roman" w:cs="Times New Roman"/>
                <w:sz w:val="24"/>
                <w:szCs w:val="24"/>
              </w:rPr>
            </w:pPr>
          </w:p>
        </w:tc>
        <w:tc>
          <w:tcPr>
            <w:tcW w:w="723" w:type="dxa"/>
            <w:gridSpan w:val="2"/>
            <w:vMerge w:val="restart"/>
          </w:tcPr>
          <w:p w14:paraId="276CBD79" w14:textId="77777777" w:rsidR="009600F6" w:rsidRPr="006E7AE7" w:rsidRDefault="009600F6" w:rsidP="001F7BD5">
            <w:pPr>
              <w:rPr>
                <w:rFonts w:ascii="Times New Roman" w:hAnsi="Times New Roman" w:cs="Times New Roman"/>
                <w:sz w:val="24"/>
                <w:szCs w:val="24"/>
              </w:rPr>
            </w:pPr>
          </w:p>
        </w:tc>
      </w:tr>
      <w:tr w:rsidR="009600F6" w:rsidRPr="006E7AE7" w14:paraId="53DE58C2" w14:textId="11AD8B06" w:rsidTr="009A6C60">
        <w:trPr>
          <w:gridAfter w:val="1"/>
          <w:wAfter w:w="23" w:type="dxa"/>
        </w:trPr>
        <w:tc>
          <w:tcPr>
            <w:tcW w:w="538" w:type="dxa"/>
            <w:vMerge/>
            <w:vAlign w:val="center"/>
          </w:tcPr>
          <w:p w14:paraId="6BBEC6F0"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p>
        </w:tc>
        <w:tc>
          <w:tcPr>
            <w:tcW w:w="1604" w:type="dxa"/>
            <w:vMerge/>
            <w:vAlign w:val="center"/>
          </w:tcPr>
          <w:p w14:paraId="10E2D895" w14:textId="77777777" w:rsidR="009600F6" w:rsidRPr="006E7AE7" w:rsidRDefault="009600F6" w:rsidP="001F7BD5">
            <w:pPr>
              <w:widowControl w:val="0"/>
              <w:autoSpaceDE w:val="0"/>
              <w:autoSpaceDN w:val="0"/>
              <w:ind w:right="43"/>
              <w:jc w:val="center"/>
              <w:rPr>
                <w:rFonts w:ascii="Times New Roman" w:eastAsia="Times New Roman" w:hAnsi="Times New Roman" w:cs="Times New Roman"/>
                <w:b/>
                <w:sz w:val="24"/>
                <w:szCs w:val="24"/>
                <w:lang w:val="vi"/>
              </w:rPr>
            </w:pPr>
          </w:p>
        </w:tc>
        <w:tc>
          <w:tcPr>
            <w:tcW w:w="2221" w:type="dxa"/>
            <w:vMerge/>
            <w:vAlign w:val="center"/>
          </w:tcPr>
          <w:p w14:paraId="699B751D" w14:textId="77777777" w:rsidR="009600F6" w:rsidRPr="006E7AE7" w:rsidRDefault="009600F6" w:rsidP="001F7BD5">
            <w:pPr>
              <w:widowControl w:val="0"/>
              <w:autoSpaceDE w:val="0"/>
              <w:autoSpaceDN w:val="0"/>
              <w:jc w:val="center"/>
              <w:rPr>
                <w:rFonts w:ascii="Times New Roman" w:eastAsia="Times New Roman" w:hAnsi="Times New Roman" w:cs="Times New Roman"/>
                <w:b/>
                <w:sz w:val="24"/>
                <w:szCs w:val="24"/>
                <w:lang w:val="vi"/>
              </w:rPr>
            </w:pPr>
          </w:p>
        </w:tc>
        <w:tc>
          <w:tcPr>
            <w:tcW w:w="2725" w:type="dxa"/>
            <w:gridSpan w:val="4"/>
            <w:shd w:val="clear" w:color="auto" w:fill="FBE4D5" w:themeFill="accent2" w:themeFillTint="33"/>
            <w:vAlign w:val="center"/>
          </w:tcPr>
          <w:p w14:paraId="0BE8C117" w14:textId="77777777" w:rsidR="009600F6" w:rsidRPr="006E7AE7" w:rsidRDefault="009600F6" w:rsidP="001F7BD5">
            <w:pPr>
              <w:jc w:val="center"/>
              <w:rPr>
                <w:rFonts w:ascii="Times New Roman" w:hAnsi="Times New Roman" w:cs="Times New Roman"/>
                <w:b/>
                <w:bCs/>
                <w:sz w:val="24"/>
                <w:szCs w:val="24"/>
              </w:rPr>
            </w:pPr>
            <w:r>
              <w:rPr>
                <w:rFonts w:ascii="Times New Roman" w:hAnsi="Times New Roman" w:cs="Times New Roman"/>
                <w:b/>
                <w:bCs/>
                <w:sz w:val="24"/>
                <w:szCs w:val="24"/>
              </w:rPr>
              <w:t>Nhiều lựa chọn</w:t>
            </w:r>
          </w:p>
        </w:tc>
        <w:tc>
          <w:tcPr>
            <w:tcW w:w="2181" w:type="dxa"/>
            <w:gridSpan w:val="4"/>
            <w:vAlign w:val="center"/>
          </w:tcPr>
          <w:p w14:paraId="7B4443E0" w14:textId="77777777" w:rsidR="009600F6" w:rsidRPr="006E7AE7" w:rsidRDefault="009600F6" w:rsidP="001F7BD5">
            <w:pPr>
              <w:jc w:val="center"/>
              <w:rPr>
                <w:rFonts w:ascii="Times New Roman" w:hAnsi="Times New Roman" w:cs="Times New Roman"/>
                <w:b/>
                <w:bCs/>
                <w:sz w:val="24"/>
                <w:szCs w:val="24"/>
              </w:rPr>
            </w:pPr>
            <w:r>
              <w:rPr>
                <w:rFonts w:ascii="Times New Roman" w:hAnsi="Times New Roman" w:cs="Times New Roman"/>
                <w:b/>
                <w:bCs/>
                <w:sz w:val="24"/>
                <w:szCs w:val="24"/>
              </w:rPr>
              <w:t>Đúng sai</w:t>
            </w:r>
          </w:p>
        </w:tc>
        <w:tc>
          <w:tcPr>
            <w:tcW w:w="2514" w:type="dxa"/>
            <w:gridSpan w:val="3"/>
            <w:shd w:val="clear" w:color="auto" w:fill="ACB9CA" w:themeFill="text2" w:themeFillTint="66"/>
            <w:vAlign w:val="center"/>
          </w:tcPr>
          <w:p w14:paraId="04ECF53E" w14:textId="77777777" w:rsidR="009600F6" w:rsidRPr="006E7AE7" w:rsidRDefault="009600F6" w:rsidP="001F7BD5">
            <w:pPr>
              <w:jc w:val="center"/>
              <w:rPr>
                <w:rFonts w:ascii="Times New Roman" w:hAnsi="Times New Roman" w:cs="Times New Roman"/>
                <w:b/>
                <w:bCs/>
                <w:sz w:val="24"/>
                <w:szCs w:val="24"/>
              </w:rPr>
            </w:pPr>
            <w:r>
              <w:rPr>
                <w:rFonts w:ascii="Times New Roman" w:hAnsi="Times New Roman" w:cs="Times New Roman"/>
                <w:b/>
                <w:bCs/>
                <w:sz w:val="24"/>
                <w:szCs w:val="24"/>
              </w:rPr>
              <w:t>Trả lời ngắn</w:t>
            </w:r>
          </w:p>
        </w:tc>
        <w:tc>
          <w:tcPr>
            <w:tcW w:w="2161" w:type="dxa"/>
            <w:gridSpan w:val="4"/>
          </w:tcPr>
          <w:p w14:paraId="11891196" w14:textId="77777777" w:rsidR="009600F6" w:rsidRPr="006E7AE7" w:rsidRDefault="009600F6" w:rsidP="001F7BD5">
            <w:pPr>
              <w:rPr>
                <w:rFonts w:ascii="Times New Roman" w:hAnsi="Times New Roman" w:cs="Times New Roman"/>
                <w:sz w:val="24"/>
                <w:szCs w:val="24"/>
              </w:rPr>
            </w:pPr>
          </w:p>
        </w:tc>
        <w:tc>
          <w:tcPr>
            <w:tcW w:w="784" w:type="dxa"/>
            <w:gridSpan w:val="2"/>
            <w:vMerge/>
          </w:tcPr>
          <w:p w14:paraId="52745499" w14:textId="77777777" w:rsidR="009600F6" w:rsidRPr="006E7AE7" w:rsidRDefault="009600F6" w:rsidP="001F7BD5">
            <w:pPr>
              <w:rPr>
                <w:rFonts w:ascii="Times New Roman" w:hAnsi="Times New Roman" w:cs="Times New Roman"/>
                <w:sz w:val="24"/>
                <w:szCs w:val="24"/>
              </w:rPr>
            </w:pPr>
          </w:p>
        </w:tc>
        <w:tc>
          <w:tcPr>
            <w:tcW w:w="723" w:type="dxa"/>
            <w:gridSpan w:val="2"/>
            <w:vMerge/>
          </w:tcPr>
          <w:p w14:paraId="49BB2445" w14:textId="77777777" w:rsidR="009600F6" w:rsidRPr="006E7AE7" w:rsidRDefault="009600F6" w:rsidP="001F7BD5">
            <w:pPr>
              <w:rPr>
                <w:rFonts w:ascii="Times New Roman" w:hAnsi="Times New Roman" w:cs="Times New Roman"/>
                <w:sz w:val="24"/>
                <w:szCs w:val="24"/>
              </w:rPr>
            </w:pPr>
          </w:p>
        </w:tc>
      </w:tr>
      <w:tr w:rsidR="009600F6" w:rsidRPr="006E7AE7" w14:paraId="0EDEA55E" w14:textId="2B6B42A9" w:rsidTr="009A6C60">
        <w:trPr>
          <w:gridAfter w:val="1"/>
          <w:wAfter w:w="23" w:type="dxa"/>
        </w:trPr>
        <w:tc>
          <w:tcPr>
            <w:tcW w:w="538" w:type="dxa"/>
            <w:vMerge/>
          </w:tcPr>
          <w:p w14:paraId="13FFE8E4" w14:textId="77777777" w:rsidR="009600F6" w:rsidRPr="006E7AE7" w:rsidRDefault="009600F6" w:rsidP="001F7BD5">
            <w:pPr>
              <w:rPr>
                <w:rFonts w:ascii="Times New Roman" w:hAnsi="Times New Roman" w:cs="Times New Roman"/>
                <w:sz w:val="24"/>
                <w:szCs w:val="24"/>
              </w:rPr>
            </w:pPr>
          </w:p>
        </w:tc>
        <w:tc>
          <w:tcPr>
            <w:tcW w:w="1604" w:type="dxa"/>
            <w:vMerge/>
          </w:tcPr>
          <w:p w14:paraId="5B962135" w14:textId="77777777" w:rsidR="009600F6" w:rsidRPr="006E7AE7" w:rsidRDefault="009600F6" w:rsidP="001F7BD5">
            <w:pPr>
              <w:rPr>
                <w:rFonts w:ascii="Times New Roman" w:hAnsi="Times New Roman" w:cs="Times New Roman"/>
                <w:sz w:val="24"/>
                <w:szCs w:val="24"/>
              </w:rPr>
            </w:pPr>
          </w:p>
        </w:tc>
        <w:tc>
          <w:tcPr>
            <w:tcW w:w="2221" w:type="dxa"/>
            <w:vMerge/>
          </w:tcPr>
          <w:p w14:paraId="2984D8CE" w14:textId="77777777" w:rsidR="009600F6" w:rsidRPr="006E7AE7" w:rsidRDefault="009600F6" w:rsidP="001F7BD5">
            <w:pPr>
              <w:rPr>
                <w:rFonts w:ascii="Times New Roman" w:hAnsi="Times New Roman" w:cs="Times New Roman"/>
                <w:sz w:val="24"/>
                <w:szCs w:val="24"/>
              </w:rPr>
            </w:pPr>
          </w:p>
        </w:tc>
        <w:tc>
          <w:tcPr>
            <w:tcW w:w="917" w:type="dxa"/>
            <w:shd w:val="clear" w:color="auto" w:fill="FBE4D5" w:themeFill="accent2" w:themeFillTint="33"/>
            <w:vAlign w:val="center"/>
          </w:tcPr>
          <w:p w14:paraId="687E158C"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Biết</w:t>
            </w:r>
          </w:p>
        </w:tc>
        <w:tc>
          <w:tcPr>
            <w:tcW w:w="1104" w:type="dxa"/>
            <w:shd w:val="clear" w:color="auto" w:fill="FBE4D5" w:themeFill="accent2" w:themeFillTint="33"/>
            <w:vAlign w:val="center"/>
          </w:tcPr>
          <w:p w14:paraId="480D9D56"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Hiểu</w:t>
            </w:r>
          </w:p>
        </w:tc>
        <w:tc>
          <w:tcPr>
            <w:tcW w:w="696" w:type="dxa"/>
            <w:shd w:val="clear" w:color="auto" w:fill="FBE4D5" w:themeFill="accent2" w:themeFillTint="33"/>
            <w:vAlign w:val="center"/>
          </w:tcPr>
          <w:p w14:paraId="4D59C149"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Vận dụng</w:t>
            </w:r>
          </w:p>
        </w:tc>
        <w:tc>
          <w:tcPr>
            <w:tcW w:w="699" w:type="dxa"/>
            <w:gridSpan w:val="2"/>
            <w:vAlign w:val="center"/>
          </w:tcPr>
          <w:p w14:paraId="0758ED95"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Biết</w:t>
            </w:r>
          </w:p>
        </w:tc>
        <w:tc>
          <w:tcPr>
            <w:tcW w:w="721" w:type="dxa"/>
            <w:vAlign w:val="center"/>
          </w:tcPr>
          <w:p w14:paraId="799F1B5B"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Hiểu</w:t>
            </w:r>
          </w:p>
        </w:tc>
        <w:tc>
          <w:tcPr>
            <w:tcW w:w="736" w:type="dxa"/>
            <w:vAlign w:val="center"/>
          </w:tcPr>
          <w:p w14:paraId="67E97508"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Vận dụng</w:t>
            </w:r>
          </w:p>
        </w:tc>
        <w:tc>
          <w:tcPr>
            <w:tcW w:w="616" w:type="dxa"/>
            <w:gridSpan w:val="2"/>
            <w:shd w:val="clear" w:color="auto" w:fill="ACB9CA" w:themeFill="text2" w:themeFillTint="66"/>
            <w:vAlign w:val="center"/>
          </w:tcPr>
          <w:p w14:paraId="023BA13B"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Biết</w:t>
            </w:r>
          </w:p>
        </w:tc>
        <w:tc>
          <w:tcPr>
            <w:tcW w:w="943" w:type="dxa"/>
            <w:shd w:val="clear" w:color="auto" w:fill="ACB9CA" w:themeFill="text2" w:themeFillTint="66"/>
            <w:vAlign w:val="center"/>
          </w:tcPr>
          <w:p w14:paraId="44A5086F"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Hiểu</w:t>
            </w:r>
          </w:p>
        </w:tc>
        <w:tc>
          <w:tcPr>
            <w:tcW w:w="988" w:type="dxa"/>
            <w:shd w:val="clear" w:color="auto" w:fill="ACB9CA" w:themeFill="text2" w:themeFillTint="66"/>
            <w:vAlign w:val="center"/>
          </w:tcPr>
          <w:p w14:paraId="0A41666B"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Vận dụng</w:t>
            </w:r>
          </w:p>
        </w:tc>
        <w:tc>
          <w:tcPr>
            <w:tcW w:w="617" w:type="dxa"/>
            <w:vAlign w:val="center"/>
          </w:tcPr>
          <w:p w14:paraId="0A02C40E"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Biết</w:t>
            </w:r>
          </w:p>
        </w:tc>
        <w:tc>
          <w:tcPr>
            <w:tcW w:w="795" w:type="dxa"/>
            <w:gridSpan w:val="2"/>
            <w:vAlign w:val="center"/>
          </w:tcPr>
          <w:p w14:paraId="272814DE"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Hiểu</w:t>
            </w:r>
          </w:p>
        </w:tc>
        <w:tc>
          <w:tcPr>
            <w:tcW w:w="749" w:type="dxa"/>
            <w:vAlign w:val="center"/>
          </w:tcPr>
          <w:p w14:paraId="47B562F0" w14:textId="77777777" w:rsidR="009600F6" w:rsidRPr="006E7AE7" w:rsidRDefault="009600F6" w:rsidP="001F7BD5">
            <w:pPr>
              <w:rPr>
                <w:rFonts w:ascii="Times New Roman" w:hAnsi="Times New Roman" w:cs="Times New Roman"/>
                <w:sz w:val="24"/>
                <w:szCs w:val="24"/>
              </w:rPr>
            </w:pPr>
            <w:r w:rsidRPr="00DC495A">
              <w:rPr>
                <w:rFonts w:ascii="Times New Roman" w:hAnsi="Times New Roman" w:cs="Times New Roman"/>
                <w:sz w:val="24"/>
                <w:szCs w:val="24"/>
              </w:rPr>
              <w:t>Vận dụng</w:t>
            </w:r>
          </w:p>
        </w:tc>
        <w:tc>
          <w:tcPr>
            <w:tcW w:w="784" w:type="dxa"/>
            <w:gridSpan w:val="2"/>
          </w:tcPr>
          <w:p w14:paraId="14A1664F" w14:textId="77777777" w:rsidR="009600F6" w:rsidRPr="006E7AE7" w:rsidRDefault="009600F6" w:rsidP="001F7BD5">
            <w:pPr>
              <w:rPr>
                <w:rFonts w:ascii="Times New Roman" w:hAnsi="Times New Roman" w:cs="Times New Roman"/>
                <w:sz w:val="24"/>
                <w:szCs w:val="24"/>
              </w:rPr>
            </w:pPr>
          </w:p>
        </w:tc>
        <w:tc>
          <w:tcPr>
            <w:tcW w:w="723" w:type="dxa"/>
            <w:gridSpan w:val="2"/>
          </w:tcPr>
          <w:p w14:paraId="4CE90DD5" w14:textId="77777777" w:rsidR="009600F6" w:rsidRPr="006E7AE7" w:rsidRDefault="009600F6" w:rsidP="001F7BD5">
            <w:pPr>
              <w:rPr>
                <w:rFonts w:ascii="Times New Roman" w:hAnsi="Times New Roman" w:cs="Times New Roman"/>
                <w:sz w:val="24"/>
                <w:szCs w:val="24"/>
              </w:rPr>
            </w:pPr>
          </w:p>
        </w:tc>
      </w:tr>
      <w:tr w:rsidR="00340976" w:rsidRPr="005C7C1F" w14:paraId="457CFCEC" w14:textId="22AD838C" w:rsidTr="009A6C60">
        <w:trPr>
          <w:gridAfter w:val="1"/>
          <w:wAfter w:w="23" w:type="dxa"/>
        </w:trPr>
        <w:tc>
          <w:tcPr>
            <w:tcW w:w="538" w:type="dxa"/>
            <w:vMerge w:val="restart"/>
            <w:vAlign w:val="center"/>
          </w:tcPr>
          <w:p w14:paraId="0E7AB143" w14:textId="77777777"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b/>
                <w:bCs/>
                <w:sz w:val="24"/>
                <w:szCs w:val="24"/>
              </w:rPr>
              <w:t>1</w:t>
            </w:r>
          </w:p>
        </w:tc>
        <w:tc>
          <w:tcPr>
            <w:tcW w:w="1604" w:type="dxa"/>
            <w:vMerge w:val="restart"/>
            <w:vAlign w:val="center"/>
          </w:tcPr>
          <w:p w14:paraId="13EF0DF7" w14:textId="50C7AA27" w:rsidR="00363887" w:rsidRPr="005C7C1F" w:rsidRDefault="00363887" w:rsidP="001F7BD5">
            <w:pPr>
              <w:rPr>
                <w:rFonts w:ascii="Times New Roman" w:hAnsi="Times New Roman" w:cs="Times New Roman"/>
                <w:sz w:val="24"/>
                <w:szCs w:val="24"/>
              </w:rPr>
            </w:pPr>
            <w:r w:rsidRPr="005C7C1F">
              <w:rPr>
                <w:rFonts w:ascii="Times New Roman" w:eastAsia="Calibri" w:hAnsi="Times New Roman" w:cs="Times New Roman"/>
                <w:bCs/>
                <w:sz w:val="24"/>
                <w:szCs w:val="24"/>
                <w:lang w:val="da-DK"/>
              </w:rPr>
              <w:t>Tập hợp.  Mệnh đề</w:t>
            </w:r>
            <w:r>
              <w:rPr>
                <w:rFonts w:ascii="Times New Roman" w:eastAsia="Calibri" w:hAnsi="Times New Roman" w:cs="Times New Roman"/>
                <w:bCs/>
                <w:sz w:val="24"/>
                <w:szCs w:val="24"/>
                <w:lang w:val="da-DK"/>
              </w:rPr>
              <w:t xml:space="preserve"> (</w:t>
            </w:r>
          </w:p>
        </w:tc>
        <w:tc>
          <w:tcPr>
            <w:tcW w:w="2221" w:type="dxa"/>
          </w:tcPr>
          <w:p w14:paraId="54F7802A" w14:textId="4CAA28FC"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§1. Mệnh đề toán học</w:t>
            </w:r>
            <w:r>
              <w:rPr>
                <w:rFonts w:ascii="Times New Roman" w:hAnsi="Times New Roman" w:cs="Times New Roman"/>
                <w:sz w:val="24"/>
                <w:szCs w:val="24"/>
              </w:rPr>
              <w:t xml:space="preserve"> </w:t>
            </w:r>
            <w:r w:rsidRPr="00922BEE">
              <w:rPr>
                <w:rFonts w:ascii="Times New Roman" w:hAnsi="Times New Roman" w:cs="Times New Roman"/>
                <w:i/>
                <w:iCs/>
                <w:sz w:val="24"/>
                <w:szCs w:val="24"/>
              </w:rPr>
              <w:t>(3t)</w:t>
            </w:r>
          </w:p>
        </w:tc>
        <w:tc>
          <w:tcPr>
            <w:tcW w:w="917" w:type="dxa"/>
            <w:shd w:val="clear" w:color="auto" w:fill="FBE4D5" w:themeFill="accent2" w:themeFillTint="33"/>
            <w:vAlign w:val="center"/>
          </w:tcPr>
          <w:p w14:paraId="35FCB761" w14:textId="73FB8634" w:rsidR="00363887" w:rsidRPr="005C7C1F" w:rsidRDefault="002A78C0" w:rsidP="001A2CB6">
            <w:pPr>
              <w:jc w:val="center"/>
              <w:rPr>
                <w:rFonts w:ascii="Times New Roman" w:hAnsi="Times New Roman" w:cs="Times New Roman"/>
                <w:sz w:val="24"/>
                <w:szCs w:val="24"/>
              </w:rPr>
            </w:pPr>
            <w:r>
              <w:rPr>
                <w:rFonts w:ascii="Times New Roman" w:hAnsi="Times New Roman" w:cs="Times New Roman"/>
                <w:sz w:val="24"/>
                <w:szCs w:val="24"/>
              </w:rPr>
              <w:t xml:space="preserve">1Câu </w:t>
            </w:r>
            <w:r w:rsidR="001A2CB6">
              <w:rPr>
                <w:rFonts w:ascii="Times New Roman" w:hAnsi="Times New Roman" w:cs="Times New Roman"/>
                <w:sz w:val="24"/>
                <w:szCs w:val="24"/>
              </w:rPr>
              <w:t>1</w:t>
            </w:r>
          </w:p>
        </w:tc>
        <w:tc>
          <w:tcPr>
            <w:tcW w:w="1104" w:type="dxa"/>
            <w:shd w:val="clear" w:color="auto" w:fill="FBE4D5" w:themeFill="accent2" w:themeFillTint="33"/>
            <w:vAlign w:val="center"/>
          </w:tcPr>
          <w:p w14:paraId="3B13E233" w14:textId="58FBA453" w:rsidR="00363887" w:rsidRPr="005C7C1F" w:rsidRDefault="001A2CB6" w:rsidP="00FA2C34">
            <w:pPr>
              <w:rPr>
                <w:rFonts w:ascii="Times New Roman" w:hAnsi="Times New Roman" w:cs="Times New Roman"/>
                <w:sz w:val="24"/>
                <w:szCs w:val="24"/>
              </w:rPr>
            </w:pPr>
            <w:r>
              <w:rPr>
                <w:rFonts w:ascii="Times New Roman" w:hAnsi="Times New Roman" w:cs="Times New Roman"/>
                <w:sz w:val="24"/>
                <w:szCs w:val="24"/>
              </w:rPr>
              <w:t>1</w:t>
            </w:r>
            <w:r w:rsidR="00FA2C34">
              <w:rPr>
                <w:rFonts w:ascii="Times New Roman" w:hAnsi="Times New Roman" w:cs="Times New Roman"/>
                <w:sz w:val="24"/>
                <w:szCs w:val="24"/>
              </w:rPr>
              <w:t>Câu9</w:t>
            </w:r>
          </w:p>
        </w:tc>
        <w:tc>
          <w:tcPr>
            <w:tcW w:w="696" w:type="dxa"/>
            <w:shd w:val="clear" w:color="auto" w:fill="FBE4D5" w:themeFill="accent2" w:themeFillTint="33"/>
            <w:vAlign w:val="center"/>
          </w:tcPr>
          <w:p w14:paraId="04D98FD4" w14:textId="77777777" w:rsidR="00363887" w:rsidRPr="005C7C1F" w:rsidRDefault="00363887" w:rsidP="001F7BD5">
            <w:pPr>
              <w:rPr>
                <w:rFonts w:ascii="Times New Roman" w:hAnsi="Times New Roman" w:cs="Times New Roman"/>
                <w:sz w:val="24"/>
                <w:szCs w:val="24"/>
              </w:rPr>
            </w:pPr>
          </w:p>
        </w:tc>
        <w:tc>
          <w:tcPr>
            <w:tcW w:w="699" w:type="dxa"/>
            <w:gridSpan w:val="2"/>
            <w:vMerge w:val="restart"/>
            <w:vAlign w:val="center"/>
          </w:tcPr>
          <w:p w14:paraId="296F6E91" w14:textId="77777777" w:rsidR="00363887" w:rsidRPr="005C7C1F" w:rsidRDefault="00363887" w:rsidP="001A2CB6">
            <w:pPr>
              <w:jc w:val="center"/>
              <w:rPr>
                <w:rFonts w:ascii="Times New Roman" w:hAnsi="Times New Roman" w:cs="Times New Roman"/>
                <w:sz w:val="24"/>
                <w:szCs w:val="24"/>
              </w:rPr>
            </w:pPr>
          </w:p>
        </w:tc>
        <w:tc>
          <w:tcPr>
            <w:tcW w:w="721" w:type="dxa"/>
            <w:vMerge w:val="restart"/>
            <w:vAlign w:val="center"/>
          </w:tcPr>
          <w:p w14:paraId="32F16D25" w14:textId="77777777" w:rsidR="00363887" w:rsidRPr="005C7C1F" w:rsidRDefault="00363887" w:rsidP="001A2CB6">
            <w:pPr>
              <w:jc w:val="center"/>
              <w:rPr>
                <w:rFonts w:ascii="Times New Roman" w:hAnsi="Times New Roman" w:cs="Times New Roman"/>
                <w:sz w:val="24"/>
                <w:szCs w:val="24"/>
              </w:rPr>
            </w:pPr>
          </w:p>
        </w:tc>
        <w:tc>
          <w:tcPr>
            <w:tcW w:w="736" w:type="dxa"/>
            <w:vAlign w:val="center"/>
          </w:tcPr>
          <w:p w14:paraId="72F4EE51" w14:textId="77777777"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39679D60"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570D40C5" w14:textId="77777777" w:rsidR="00363887" w:rsidRPr="005C7C1F" w:rsidRDefault="00363887" w:rsidP="001A2CB6">
            <w:pPr>
              <w:jc w:val="center"/>
              <w:rPr>
                <w:rFonts w:ascii="Times New Roman" w:hAnsi="Times New Roman" w:cs="Times New Roman"/>
                <w:sz w:val="24"/>
                <w:szCs w:val="24"/>
              </w:rPr>
            </w:pPr>
          </w:p>
        </w:tc>
        <w:tc>
          <w:tcPr>
            <w:tcW w:w="988" w:type="dxa"/>
            <w:shd w:val="clear" w:color="auto" w:fill="ACB9CA" w:themeFill="text2" w:themeFillTint="66"/>
            <w:vAlign w:val="center"/>
          </w:tcPr>
          <w:p w14:paraId="327A97B0" w14:textId="38F1D89A" w:rsidR="00363887" w:rsidRPr="005C7C1F" w:rsidRDefault="00363887" w:rsidP="001A2CB6">
            <w:pPr>
              <w:jc w:val="center"/>
              <w:rPr>
                <w:rFonts w:ascii="Times New Roman" w:hAnsi="Times New Roman" w:cs="Times New Roman"/>
                <w:sz w:val="24"/>
                <w:szCs w:val="24"/>
              </w:rPr>
            </w:pPr>
          </w:p>
        </w:tc>
        <w:tc>
          <w:tcPr>
            <w:tcW w:w="617" w:type="dxa"/>
            <w:vAlign w:val="center"/>
          </w:tcPr>
          <w:p w14:paraId="241A17C7"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180EE2CB" w14:textId="77777777" w:rsidR="00363887" w:rsidRPr="005C7C1F" w:rsidRDefault="00363887" w:rsidP="001A2CB6">
            <w:pPr>
              <w:jc w:val="center"/>
              <w:rPr>
                <w:rFonts w:ascii="Times New Roman" w:hAnsi="Times New Roman" w:cs="Times New Roman"/>
                <w:sz w:val="24"/>
                <w:szCs w:val="24"/>
              </w:rPr>
            </w:pPr>
          </w:p>
        </w:tc>
        <w:tc>
          <w:tcPr>
            <w:tcW w:w="749" w:type="dxa"/>
            <w:vAlign w:val="center"/>
          </w:tcPr>
          <w:p w14:paraId="0E1F53C0" w14:textId="77777777" w:rsidR="00363887" w:rsidRPr="005C7C1F" w:rsidRDefault="00363887" w:rsidP="001A2CB6">
            <w:pPr>
              <w:jc w:val="center"/>
              <w:rPr>
                <w:rFonts w:ascii="Times New Roman" w:hAnsi="Times New Roman" w:cs="Times New Roman"/>
                <w:sz w:val="24"/>
                <w:szCs w:val="24"/>
              </w:rPr>
            </w:pPr>
          </w:p>
        </w:tc>
        <w:tc>
          <w:tcPr>
            <w:tcW w:w="784" w:type="dxa"/>
            <w:gridSpan w:val="2"/>
            <w:vMerge w:val="restart"/>
          </w:tcPr>
          <w:p w14:paraId="62DCA399" w14:textId="015F9BC5" w:rsidR="00363887" w:rsidRPr="005C7C1F" w:rsidRDefault="00363887" w:rsidP="001F7BD5">
            <w:pPr>
              <w:rPr>
                <w:rFonts w:ascii="Times New Roman" w:hAnsi="Times New Roman" w:cs="Times New Roman"/>
                <w:sz w:val="24"/>
                <w:szCs w:val="24"/>
              </w:rPr>
            </w:pPr>
          </w:p>
        </w:tc>
        <w:tc>
          <w:tcPr>
            <w:tcW w:w="723" w:type="dxa"/>
            <w:gridSpan w:val="2"/>
            <w:vMerge w:val="restart"/>
          </w:tcPr>
          <w:p w14:paraId="759C54B1" w14:textId="574CBF29" w:rsidR="00363887" w:rsidRDefault="00363887" w:rsidP="001F7BD5">
            <w:pPr>
              <w:rPr>
                <w:rFonts w:ascii="Times New Roman" w:hAnsi="Times New Roman" w:cs="Times New Roman"/>
                <w:sz w:val="24"/>
                <w:szCs w:val="24"/>
              </w:rPr>
            </w:pPr>
          </w:p>
        </w:tc>
      </w:tr>
      <w:tr w:rsidR="00340976" w:rsidRPr="005C7C1F" w14:paraId="3951ED2A" w14:textId="45C7AB09" w:rsidTr="009A6C60">
        <w:trPr>
          <w:gridAfter w:val="1"/>
          <w:wAfter w:w="23" w:type="dxa"/>
        </w:trPr>
        <w:tc>
          <w:tcPr>
            <w:tcW w:w="538" w:type="dxa"/>
            <w:vMerge/>
            <w:vAlign w:val="center"/>
          </w:tcPr>
          <w:p w14:paraId="66FFC97E" w14:textId="77777777" w:rsidR="00363887" w:rsidRPr="005C7C1F" w:rsidRDefault="00363887" w:rsidP="001F7BD5">
            <w:pPr>
              <w:rPr>
                <w:rFonts w:ascii="Times New Roman" w:hAnsi="Times New Roman" w:cs="Times New Roman"/>
                <w:sz w:val="24"/>
                <w:szCs w:val="24"/>
              </w:rPr>
            </w:pPr>
          </w:p>
        </w:tc>
        <w:tc>
          <w:tcPr>
            <w:tcW w:w="1604" w:type="dxa"/>
            <w:vMerge/>
            <w:vAlign w:val="center"/>
          </w:tcPr>
          <w:p w14:paraId="7DE1C5DB" w14:textId="77777777" w:rsidR="00363887" w:rsidRPr="005C7C1F" w:rsidRDefault="00363887" w:rsidP="001F7BD5">
            <w:pPr>
              <w:rPr>
                <w:rFonts w:ascii="Times New Roman" w:hAnsi="Times New Roman" w:cs="Times New Roman"/>
                <w:sz w:val="24"/>
                <w:szCs w:val="24"/>
              </w:rPr>
            </w:pPr>
          </w:p>
        </w:tc>
        <w:tc>
          <w:tcPr>
            <w:tcW w:w="2221" w:type="dxa"/>
            <w:vAlign w:val="center"/>
          </w:tcPr>
          <w:p w14:paraId="59704FA7" w14:textId="5A5E630C"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§2. Tập hợp. Các phép toán trên tập hợp</w:t>
            </w:r>
            <w:r>
              <w:rPr>
                <w:rFonts w:ascii="Times New Roman" w:hAnsi="Times New Roman" w:cs="Times New Roman"/>
                <w:sz w:val="24"/>
                <w:szCs w:val="24"/>
              </w:rPr>
              <w:t xml:space="preserve"> </w:t>
            </w:r>
            <w:r w:rsidRPr="00922BEE">
              <w:rPr>
                <w:rFonts w:ascii="Times New Roman" w:hAnsi="Times New Roman" w:cs="Times New Roman"/>
                <w:i/>
                <w:iCs/>
                <w:sz w:val="24"/>
                <w:szCs w:val="24"/>
              </w:rPr>
              <w:t>(3t)</w:t>
            </w:r>
          </w:p>
        </w:tc>
        <w:tc>
          <w:tcPr>
            <w:tcW w:w="917" w:type="dxa"/>
            <w:shd w:val="clear" w:color="auto" w:fill="FBE4D5" w:themeFill="accent2" w:themeFillTint="33"/>
            <w:vAlign w:val="center"/>
          </w:tcPr>
          <w:p w14:paraId="44ACA57D" w14:textId="2EE02C5F"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2A78C0">
              <w:rPr>
                <w:rFonts w:ascii="Times New Roman" w:hAnsi="Times New Roman" w:cs="Times New Roman"/>
                <w:sz w:val="24"/>
                <w:szCs w:val="24"/>
              </w:rPr>
              <w:t>Câu 2</w:t>
            </w:r>
          </w:p>
        </w:tc>
        <w:tc>
          <w:tcPr>
            <w:tcW w:w="1104" w:type="dxa"/>
            <w:shd w:val="clear" w:color="auto" w:fill="FBE4D5" w:themeFill="accent2" w:themeFillTint="33"/>
            <w:vAlign w:val="center"/>
          </w:tcPr>
          <w:p w14:paraId="2E5594DD" w14:textId="546C41F4"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FA2C34">
              <w:rPr>
                <w:rFonts w:ascii="Times New Roman" w:hAnsi="Times New Roman" w:cs="Times New Roman"/>
                <w:sz w:val="24"/>
                <w:szCs w:val="24"/>
              </w:rPr>
              <w:t>Câu 10</w:t>
            </w:r>
          </w:p>
        </w:tc>
        <w:tc>
          <w:tcPr>
            <w:tcW w:w="696" w:type="dxa"/>
            <w:shd w:val="clear" w:color="auto" w:fill="FBE4D5" w:themeFill="accent2" w:themeFillTint="33"/>
            <w:vAlign w:val="center"/>
          </w:tcPr>
          <w:p w14:paraId="243C9DB5" w14:textId="77777777" w:rsidR="00363887" w:rsidRPr="005C7C1F" w:rsidRDefault="00363887" w:rsidP="001F7BD5">
            <w:pPr>
              <w:rPr>
                <w:rFonts w:ascii="Times New Roman" w:hAnsi="Times New Roman" w:cs="Times New Roman"/>
                <w:sz w:val="24"/>
                <w:szCs w:val="24"/>
              </w:rPr>
            </w:pPr>
          </w:p>
        </w:tc>
        <w:tc>
          <w:tcPr>
            <w:tcW w:w="699" w:type="dxa"/>
            <w:gridSpan w:val="2"/>
            <w:vMerge/>
            <w:vAlign w:val="center"/>
          </w:tcPr>
          <w:p w14:paraId="447ADDCE" w14:textId="77777777" w:rsidR="00363887" w:rsidRPr="005C7C1F" w:rsidRDefault="00363887" w:rsidP="001A2CB6">
            <w:pPr>
              <w:jc w:val="center"/>
              <w:rPr>
                <w:rFonts w:ascii="Times New Roman" w:hAnsi="Times New Roman" w:cs="Times New Roman"/>
                <w:sz w:val="24"/>
                <w:szCs w:val="24"/>
              </w:rPr>
            </w:pPr>
          </w:p>
        </w:tc>
        <w:tc>
          <w:tcPr>
            <w:tcW w:w="721" w:type="dxa"/>
            <w:vMerge/>
            <w:vAlign w:val="center"/>
          </w:tcPr>
          <w:p w14:paraId="02DC1DA6" w14:textId="77777777" w:rsidR="00363887" w:rsidRPr="005C7C1F" w:rsidRDefault="00363887" w:rsidP="001A2CB6">
            <w:pPr>
              <w:jc w:val="center"/>
              <w:rPr>
                <w:rFonts w:ascii="Times New Roman" w:hAnsi="Times New Roman" w:cs="Times New Roman"/>
                <w:sz w:val="24"/>
                <w:szCs w:val="24"/>
              </w:rPr>
            </w:pPr>
          </w:p>
        </w:tc>
        <w:tc>
          <w:tcPr>
            <w:tcW w:w="736" w:type="dxa"/>
            <w:vAlign w:val="center"/>
          </w:tcPr>
          <w:p w14:paraId="51AEB5E7" w14:textId="0CD5D86A"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36853503"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2F4F829E" w14:textId="743196A7" w:rsidR="00363887" w:rsidRPr="005C7C1F" w:rsidRDefault="00363887" w:rsidP="001A2CB6">
            <w:pPr>
              <w:jc w:val="center"/>
              <w:rPr>
                <w:rFonts w:ascii="Times New Roman" w:hAnsi="Times New Roman" w:cs="Times New Roman"/>
                <w:sz w:val="24"/>
                <w:szCs w:val="24"/>
              </w:rPr>
            </w:pPr>
          </w:p>
        </w:tc>
        <w:tc>
          <w:tcPr>
            <w:tcW w:w="988" w:type="dxa"/>
            <w:shd w:val="clear" w:color="auto" w:fill="ACB9CA" w:themeFill="text2" w:themeFillTint="66"/>
            <w:vAlign w:val="center"/>
          </w:tcPr>
          <w:p w14:paraId="1852A8AA" w14:textId="09DC3CB8"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9A6C60">
              <w:rPr>
                <w:rFonts w:ascii="Times New Roman" w:hAnsi="Times New Roman" w:cs="Times New Roman"/>
                <w:sz w:val="24"/>
                <w:szCs w:val="24"/>
              </w:rPr>
              <w:t>Câu 2</w:t>
            </w:r>
          </w:p>
        </w:tc>
        <w:tc>
          <w:tcPr>
            <w:tcW w:w="617" w:type="dxa"/>
            <w:vAlign w:val="center"/>
          </w:tcPr>
          <w:p w14:paraId="361D3D40"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1AC3A2A2" w14:textId="27E9A64A"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1</w:t>
            </w:r>
          </w:p>
        </w:tc>
        <w:tc>
          <w:tcPr>
            <w:tcW w:w="749" w:type="dxa"/>
            <w:vAlign w:val="center"/>
          </w:tcPr>
          <w:p w14:paraId="5E42E748" w14:textId="77777777" w:rsidR="00363887" w:rsidRPr="005C7C1F" w:rsidRDefault="00363887" w:rsidP="001A2CB6">
            <w:pPr>
              <w:jc w:val="center"/>
              <w:rPr>
                <w:rFonts w:ascii="Times New Roman" w:hAnsi="Times New Roman" w:cs="Times New Roman"/>
                <w:sz w:val="24"/>
                <w:szCs w:val="24"/>
              </w:rPr>
            </w:pPr>
          </w:p>
        </w:tc>
        <w:tc>
          <w:tcPr>
            <w:tcW w:w="784" w:type="dxa"/>
            <w:gridSpan w:val="2"/>
            <w:vMerge/>
          </w:tcPr>
          <w:p w14:paraId="47AFAB78" w14:textId="77777777" w:rsidR="00363887" w:rsidRPr="005C7C1F" w:rsidRDefault="00363887" w:rsidP="001F7BD5">
            <w:pPr>
              <w:rPr>
                <w:rFonts w:ascii="Times New Roman" w:hAnsi="Times New Roman" w:cs="Times New Roman"/>
                <w:sz w:val="24"/>
                <w:szCs w:val="24"/>
              </w:rPr>
            </w:pPr>
          </w:p>
        </w:tc>
        <w:tc>
          <w:tcPr>
            <w:tcW w:w="723" w:type="dxa"/>
            <w:gridSpan w:val="2"/>
            <w:vMerge/>
          </w:tcPr>
          <w:p w14:paraId="17F94898" w14:textId="77777777" w:rsidR="00363887" w:rsidRPr="005C7C1F" w:rsidRDefault="00363887" w:rsidP="001F7BD5">
            <w:pPr>
              <w:rPr>
                <w:rFonts w:ascii="Times New Roman" w:hAnsi="Times New Roman" w:cs="Times New Roman"/>
                <w:sz w:val="24"/>
                <w:szCs w:val="24"/>
              </w:rPr>
            </w:pPr>
          </w:p>
        </w:tc>
      </w:tr>
      <w:tr w:rsidR="00340976" w:rsidRPr="005C7C1F" w14:paraId="3567400F" w14:textId="5162BE44" w:rsidTr="009A6C60">
        <w:trPr>
          <w:gridAfter w:val="1"/>
          <w:wAfter w:w="23" w:type="dxa"/>
        </w:trPr>
        <w:tc>
          <w:tcPr>
            <w:tcW w:w="538" w:type="dxa"/>
            <w:vMerge w:val="restart"/>
            <w:vAlign w:val="center"/>
          </w:tcPr>
          <w:p w14:paraId="1704448B" w14:textId="77777777"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b/>
                <w:bCs/>
                <w:sz w:val="24"/>
                <w:szCs w:val="24"/>
              </w:rPr>
              <w:t>2</w:t>
            </w:r>
          </w:p>
        </w:tc>
        <w:tc>
          <w:tcPr>
            <w:tcW w:w="1604" w:type="dxa"/>
            <w:vMerge w:val="restart"/>
            <w:vAlign w:val="center"/>
          </w:tcPr>
          <w:p w14:paraId="19C64BA2" w14:textId="77777777" w:rsidR="00363887" w:rsidRPr="005C7C1F" w:rsidRDefault="00363887" w:rsidP="001F7BD5">
            <w:pPr>
              <w:rPr>
                <w:rFonts w:ascii="Times New Roman" w:hAnsi="Times New Roman" w:cs="Times New Roman"/>
                <w:sz w:val="24"/>
                <w:szCs w:val="24"/>
              </w:rPr>
            </w:pPr>
            <w:r w:rsidRPr="005C7C1F">
              <w:rPr>
                <w:rFonts w:ascii="Times New Roman" w:eastAsia="Calibri" w:hAnsi="Times New Roman" w:cs="Times New Roman"/>
                <w:sz w:val="24"/>
                <w:szCs w:val="24"/>
                <w:lang w:val="da-DK"/>
              </w:rPr>
              <w:t>Bất phương trình và hệ bất phương trình bậc nhất hai ẩn</w:t>
            </w:r>
          </w:p>
        </w:tc>
        <w:tc>
          <w:tcPr>
            <w:tcW w:w="2221" w:type="dxa"/>
          </w:tcPr>
          <w:p w14:paraId="67505619" w14:textId="17218BD7"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§1. Bất phương trình bậc nhất hai ẩn</w:t>
            </w:r>
            <w:r>
              <w:rPr>
                <w:rFonts w:ascii="Times New Roman" w:hAnsi="Times New Roman" w:cs="Times New Roman"/>
                <w:sz w:val="24"/>
                <w:szCs w:val="24"/>
              </w:rPr>
              <w:t xml:space="preserve"> </w:t>
            </w:r>
            <w:r w:rsidRPr="00922BEE">
              <w:rPr>
                <w:rFonts w:ascii="Times New Roman" w:hAnsi="Times New Roman" w:cs="Times New Roman"/>
                <w:i/>
                <w:iCs/>
                <w:sz w:val="24"/>
                <w:szCs w:val="24"/>
              </w:rPr>
              <w:t>(</w:t>
            </w:r>
            <w:r>
              <w:rPr>
                <w:rFonts w:ascii="Times New Roman" w:hAnsi="Times New Roman" w:cs="Times New Roman"/>
                <w:i/>
                <w:iCs/>
                <w:sz w:val="24"/>
                <w:szCs w:val="24"/>
              </w:rPr>
              <w:t>2t</w:t>
            </w:r>
            <w:r w:rsidRPr="00922BEE">
              <w:rPr>
                <w:rFonts w:ascii="Times New Roman" w:hAnsi="Times New Roman" w:cs="Times New Roman"/>
                <w:i/>
                <w:iCs/>
                <w:sz w:val="24"/>
                <w:szCs w:val="24"/>
              </w:rPr>
              <w:t>)</w:t>
            </w:r>
          </w:p>
        </w:tc>
        <w:tc>
          <w:tcPr>
            <w:tcW w:w="917" w:type="dxa"/>
            <w:shd w:val="clear" w:color="auto" w:fill="FBE4D5" w:themeFill="accent2" w:themeFillTint="33"/>
            <w:vAlign w:val="center"/>
          </w:tcPr>
          <w:p w14:paraId="1003EB88" w14:textId="5E44212B" w:rsidR="00363887" w:rsidRPr="005C7C1F" w:rsidRDefault="00363887" w:rsidP="001A2CB6">
            <w:pPr>
              <w:jc w:val="center"/>
              <w:rPr>
                <w:rFonts w:ascii="Times New Roman" w:hAnsi="Times New Roman" w:cs="Times New Roman"/>
                <w:sz w:val="24"/>
                <w:szCs w:val="24"/>
              </w:rPr>
            </w:pPr>
            <w:r w:rsidRPr="005C7C1F">
              <w:rPr>
                <w:rFonts w:ascii="Times New Roman" w:hAnsi="Times New Roman" w:cs="Times New Roman"/>
                <w:sz w:val="24"/>
                <w:szCs w:val="24"/>
              </w:rPr>
              <w:t>1</w:t>
            </w:r>
            <w:r w:rsidR="002A78C0">
              <w:rPr>
                <w:rFonts w:ascii="Times New Roman" w:hAnsi="Times New Roman" w:cs="Times New Roman"/>
                <w:sz w:val="24"/>
                <w:szCs w:val="24"/>
              </w:rPr>
              <w:t>Câu 3</w:t>
            </w:r>
          </w:p>
        </w:tc>
        <w:tc>
          <w:tcPr>
            <w:tcW w:w="1104" w:type="dxa"/>
            <w:shd w:val="clear" w:color="auto" w:fill="FBE4D5" w:themeFill="accent2" w:themeFillTint="33"/>
            <w:vAlign w:val="center"/>
          </w:tcPr>
          <w:p w14:paraId="016F69D9" w14:textId="4A43E674" w:rsidR="00363887" w:rsidRPr="005C7C1F" w:rsidRDefault="00363887" w:rsidP="001A2CB6">
            <w:pPr>
              <w:jc w:val="center"/>
              <w:rPr>
                <w:rFonts w:ascii="Times New Roman" w:hAnsi="Times New Roman" w:cs="Times New Roman"/>
                <w:sz w:val="24"/>
                <w:szCs w:val="24"/>
              </w:rPr>
            </w:pPr>
          </w:p>
        </w:tc>
        <w:tc>
          <w:tcPr>
            <w:tcW w:w="696" w:type="dxa"/>
            <w:shd w:val="clear" w:color="auto" w:fill="FBE4D5" w:themeFill="accent2" w:themeFillTint="33"/>
            <w:vAlign w:val="center"/>
          </w:tcPr>
          <w:p w14:paraId="2A3C481B" w14:textId="77777777" w:rsidR="00363887" w:rsidRPr="005C7C1F" w:rsidRDefault="00363887" w:rsidP="001F7BD5">
            <w:pPr>
              <w:rPr>
                <w:rFonts w:ascii="Times New Roman" w:hAnsi="Times New Roman" w:cs="Times New Roman"/>
                <w:sz w:val="24"/>
                <w:szCs w:val="24"/>
              </w:rPr>
            </w:pPr>
          </w:p>
        </w:tc>
        <w:tc>
          <w:tcPr>
            <w:tcW w:w="699" w:type="dxa"/>
            <w:gridSpan w:val="2"/>
            <w:vMerge w:val="restart"/>
            <w:vAlign w:val="center"/>
          </w:tcPr>
          <w:p w14:paraId="3A5DA84C" w14:textId="77777777"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1a</w:t>
            </w:r>
          </w:p>
          <w:p w14:paraId="65A6F5F8" w14:textId="360E4B85"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1b</w:t>
            </w:r>
          </w:p>
        </w:tc>
        <w:tc>
          <w:tcPr>
            <w:tcW w:w="721" w:type="dxa"/>
            <w:vMerge w:val="restart"/>
            <w:vAlign w:val="center"/>
          </w:tcPr>
          <w:p w14:paraId="12FC8A5E" w14:textId="16AF0A0F"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1c,d</w:t>
            </w:r>
          </w:p>
        </w:tc>
        <w:tc>
          <w:tcPr>
            <w:tcW w:w="736" w:type="dxa"/>
            <w:vAlign w:val="center"/>
          </w:tcPr>
          <w:p w14:paraId="4ABA58DF" w14:textId="430E3463"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69F03E0C"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408946CC" w14:textId="77777777" w:rsidR="00363887" w:rsidRPr="005C7C1F" w:rsidRDefault="00363887" w:rsidP="001A2CB6">
            <w:pPr>
              <w:jc w:val="center"/>
              <w:rPr>
                <w:rFonts w:ascii="Times New Roman" w:hAnsi="Times New Roman" w:cs="Times New Roman"/>
                <w:sz w:val="24"/>
                <w:szCs w:val="24"/>
              </w:rPr>
            </w:pPr>
          </w:p>
        </w:tc>
        <w:tc>
          <w:tcPr>
            <w:tcW w:w="988" w:type="dxa"/>
            <w:shd w:val="clear" w:color="auto" w:fill="ACB9CA" w:themeFill="text2" w:themeFillTint="66"/>
            <w:vAlign w:val="center"/>
          </w:tcPr>
          <w:p w14:paraId="6D6DE449" w14:textId="77777777" w:rsidR="00363887" w:rsidRPr="005C7C1F" w:rsidRDefault="00363887" w:rsidP="001A2CB6">
            <w:pPr>
              <w:jc w:val="center"/>
              <w:rPr>
                <w:rFonts w:ascii="Times New Roman" w:hAnsi="Times New Roman" w:cs="Times New Roman"/>
                <w:sz w:val="24"/>
                <w:szCs w:val="24"/>
              </w:rPr>
            </w:pPr>
          </w:p>
        </w:tc>
        <w:tc>
          <w:tcPr>
            <w:tcW w:w="617" w:type="dxa"/>
            <w:vAlign w:val="center"/>
          </w:tcPr>
          <w:p w14:paraId="2BDBBF1B"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283F2895" w14:textId="77777777" w:rsidR="00363887" w:rsidRPr="005C7C1F" w:rsidRDefault="00363887" w:rsidP="001A2CB6">
            <w:pPr>
              <w:jc w:val="center"/>
              <w:rPr>
                <w:rFonts w:ascii="Times New Roman" w:hAnsi="Times New Roman" w:cs="Times New Roman"/>
                <w:sz w:val="24"/>
                <w:szCs w:val="24"/>
              </w:rPr>
            </w:pPr>
          </w:p>
        </w:tc>
        <w:tc>
          <w:tcPr>
            <w:tcW w:w="749" w:type="dxa"/>
            <w:vAlign w:val="center"/>
          </w:tcPr>
          <w:p w14:paraId="1A049155" w14:textId="77777777" w:rsidR="00363887" w:rsidRPr="005C7C1F" w:rsidRDefault="00363887" w:rsidP="001A2CB6">
            <w:pPr>
              <w:jc w:val="center"/>
              <w:rPr>
                <w:rFonts w:ascii="Times New Roman" w:hAnsi="Times New Roman" w:cs="Times New Roman"/>
                <w:sz w:val="24"/>
                <w:szCs w:val="24"/>
              </w:rPr>
            </w:pPr>
          </w:p>
        </w:tc>
        <w:tc>
          <w:tcPr>
            <w:tcW w:w="784" w:type="dxa"/>
            <w:gridSpan w:val="2"/>
            <w:vMerge w:val="restart"/>
          </w:tcPr>
          <w:p w14:paraId="3C481C02" w14:textId="4BE79681" w:rsidR="00363887" w:rsidRPr="005C7C1F" w:rsidRDefault="00363887" w:rsidP="001F7BD5">
            <w:pPr>
              <w:rPr>
                <w:rFonts w:ascii="Times New Roman" w:hAnsi="Times New Roman" w:cs="Times New Roman"/>
                <w:sz w:val="24"/>
                <w:szCs w:val="24"/>
              </w:rPr>
            </w:pPr>
          </w:p>
        </w:tc>
        <w:tc>
          <w:tcPr>
            <w:tcW w:w="723" w:type="dxa"/>
            <w:gridSpan w:val="2"/>
            <w:vMerge w:val="restart"/>
          </w:tcPr>
          <w:p w14:paraId="542A28BE" w14:textId="364E742B" w:rsidR="00363887" w:rsidRDefault="00363887" w:rsidP="001F7BD5">
            <w:pPr>
              <w:rPr>
                <w:rFonts w:ascii="Times New Roman" w:hAnsi="Times New Roman" w:cs="Times New Roman"/>
                <w:sz w:val="24"/>
                <w:szCs w:val="24"/>
              </w:rPr>
            </w:pPr>
          </w:p>
        </w:tc>
      </w:tr>
      <w:tr w:rsidR="00340976" w:rsidRPr="005C7C1F" w14:paraId="54198183" w14:textId="7069EC65" w:rsidTr="009A6C60">
        <w:trPr>
          <w:gridAfter w:val="1"/>
          <w:wAfter w:w="23" w:type="dxa"/>
        </w:trPr>
        <w:tc>
          <w:tcPr>
            <w:tcW w:w="538" w:type="dxa"/>
            <w:vMerge/>
            <w:vAlign w:val="center"/>
          </w:tcPr>
          <w:p w14:paraId="5511564A" w14:textId="77777777" w:rsidR="00363887" w:rsidRPr="005C7C1F" w:rsidRDefault="00363887" w:rsidP="001F7BD5">
            <w:pPr>
              <w:rPr>
                <w:rFonts w:ascii="Times New Roman" w:hAnsi="Times New Roman" w:cs="Times New Roman"/>
                <w:sz w:val="24"/>
                <w:szCs w:val="24"/>
              </w:rPr>
            </w:pPr>
          </w:p>
        </w:tc>
        <w:tc>
          <w:tcPr>
            <w:tcW w:w="1604" w:type="dxa"/>
            <w:vMerge/>
            <w:vAlign w:val="center"/>
          </w:tcPr>
          <w:p w14:paraId="152842BB" w14:textId="77777777" w:rsidR="00363887" w:rsidRPr="005C7C1F" w:rsidRDefault="00363887" w:rsidP="001F7BD5">
            <w:pPr>
              <w:rPr>
                <w:rFonts w:ascii="Times New Roman" w:hAnsi="Times New Roman" w:cs="Times New Roman"/>
                <w:sz w:val="24"/>
                <w:szCs w:val="24"/>
              </w:rPr>
            </w:pPr>
          </w:p>
        </w:tc>
        <w:tc>
          <w:tcPr>
            <w:tcW w:w="2221" w:type="dxa"/>
          </w:tcPr>
          <w:p w14:paraId="4494BE59" w14:textId="4B01EED6"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§2. Hệ bất phương trình bậc nhất hai ẩn</w:t>
            </w:r>
            <w:r>
              <w:rPr>
                <w:rFonts w:ascii="Times New Roman" w:hAnsi="Times New Roman" w:cs="Times New Roman"/>
                <w:sz w:val="24"/>
                <w:szCs w:val="24"/>
              </w:rPr>
              <w:t xml:space="preserve"> </w:t>
            </w:r>
            <w:r w:rsidRPr="00922BEE">
              <w:rPr>
                <w:rFonts w:ascii="Times New Roman" w:hAnsi="Times New Roman" w:cs="Times New Roman"/>
                <w:i/>
                <w:iCs/>
                <w:sz w:val="24"/>
                <w:szCs w:val="24"/>
              </w:rPr>
              <w:t>(3t)</w:t>
            </w:r>
          </w:p>
        </w:tc>
        <w:tc>
          <w:tcPr>
            <w:tcW w:w="917" w:type="dxa"/>
            <w:shd w:val="clear" w:color="auto" w:fill="FBE4D5" w:themeFill="accent2" w:themeFillTint="33"/>
            <w:vAlign w:val="center"/>
          </w:tcPr>
          <w:p w14:paraId="195741F0" w14:textId="280CD5C2"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2A78C0">
              <w:rPr>
                <w:rFonts w:ascii="Times New Roman" w:hAnsi="Times New Roman" w:cs="Times New Roman"/>
                <w:sz w:val="24"/>
                <w:szCs w:val="24"/>
              </w:rPr>
              <w:t>Câu 4</w:t>
            </w:r>
          </w:p>
        </w:tc>
        <w:tc>
          <w:tcPr>
            <w:tcW w:w="1104" w:type="dxa"/>
            <w:shd w:val="clear" w:color="auto" w:fill="FBE4D5" w:themeFill="accent2" w:themeFillTint="33"/>
            <w:vAlign w:val="center"/>
          </w:tcPr>
          <w:p w14:paraId="4389535A" w14:textId="1BD57A87"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FA2C34">
              <w:rPr>
                <w:rFonts w:ascii="Times New Roman" w:hAnsi="Times New Roman" w:cs="Times New Roman"/>
                <w:sz w:val="24"/>
                <w:szCs w:val="24"/>
              </w:rPr>
              <w:t>Câu11</w:t>
            </w:r>
          </w:p>
        </w:tc>
        <w:tc>
          <w:tcPr>
            <w:tcW w:w="696" w:type="dxa"/>
            <w:shd w:val="clear" w:color="auto" w:fill="FBE4D5" w:themeFill="accent2" w:themeFillTint="33"/>
            <w:vAlign w:val="center"/>
          </w:tcPr>
          <w:p w14:paraId="064F8242" w14:textId="77777777" w:rsidR="00363887" w:rsidRPr="005C7C1F" w:rsidRDefault="00363887" w:rsidP="001F7BD5">
            <w:pPr>
              <w:rPr>
                <w:rFonts w:ascii="Times New Roman" w:hAnsi="Times New Roman" w:cs="Times New Roman"/>
                <w:sz w:val="24"/>
                <w:szCs w:val="24"/>
              </w:rPr>
            </w:pPr>
          </w:p>
        </w:tc>
        <w:tc>
          <w:tcPr>
            <w:tcW w:w="699" w:type="dxa"/>
            <w:gridSpan w:val="2"/>
            <w:vMerge/>
            <w:vAlign w:val="center"/>
          </w:tcPr>
          <w:p w14:paraId="03801C1C" w14:textId="37866857" w:rsidR="00363887" w:rsidRPr="005C7C1F" w:rsidRDefault="00363887" w:rsidP="001A2CB6">
            <w:pPr>
              <w:jc w:val="center"/>
              <w:rPr>
                <w:rFonts w:ascii="Times New Roman" w:hAnsi="Times New Roman" w:cs="Times New Roman"/>
                <w:sz w:val="24"/>
                <w:szCs w:val="24"/>
              </w:rPr>
            </w:pPr>
          </w:p>
        </w:tc>
        <w:tc>
          <w:tcPr>
            <w:tcW w:w="721" w:type="dxa"/>
            <w:vMerge/>
            <w:vAlign w:val="center"/>
          </w:tcPr>
          <w:p w14:paraId="542E9A5D" w14:textId="77777777" w:rsidR="00363887" w:rsidRPr="005C7C1F" w:rsidRDefault="00363887" w:rsidP="001A2CB6">
            <w:pPr>
              <w:jc w:val="center"/>
              <w:rPr>
                <w:rFonts w:ascii="Times New Roman" w:hAnsi="Times New Roman" w:cs="Times New Roman"/>
                <w:sz w:val="24"/>
                <w:szCs w:val="24"/>
              </w:rPr>
            </w:pPr>
          </w:p>
        </w:tc>
        <w:tc>
          <w:tcPr>
            <w:tcW w:w="736" w:type="dxa"/>
            <w:vAlign w:val="center"/>
          </w:tcPr>
          <w:p w14:paraId="4380740D" w14:textId="1FB0941B"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31F0EADE"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026F1FD1" w14:textId="77777777" w:rsidR="00363887" w:rsidRPr="005C7C1F" w:rsidRDefault="00363887" w:rsidP="001A2CB6">
            <w:pPr>
              <w:jc w:val="center"/>
              <w:rPr>
                <w:rFonts w:ascii="Times New Roman" w:hAnsi="Times New Roman" w:cs="Times New Roman"/>
                <w:sz w:val="24"/>
                <w:szCs w:val="24"/>
              </w:rPr>
            </w:pPr>
          </w:p>
        </w:tc>
        <w:tc>
          <w:tcPr>
            <w:tcW w:w="988" w:type="dxa"/>
            <w:shd w:val="clear" w:color="auto" w:fill="ACB9CA" w:themeFill="text2" w:themeFillTint="66"/>
            <w:vAlign w:val="center"/>
          </w:tcPr>
          <w:p w14:paraId="7C244E3E" w14:textId="4C7B72F7" w:rsidR="00363887" w:rsidRPr="005C7C1F" w:rsidRDefault="00363887" w:rsidP="001A2CB6">
            <w:pPr>
              <w:jc w:val="center"/>
              <w:rPr>
                <w:rFonts w:ascii="Times New Roman" w:hAnsi="Times New Roman" w:cs="Times New Roman"/>
                <w:sz w:val="24"/>
                <w:szCs w:val="24"/>
              </w:rPr>
            </w:pPr>
          </w:p>
        </w:tc>
        <w:tc>
          <w:tcPr>
            <w:tcW w:w="617" w:type="dxa"/>
            <w:vAlign w:val="center"/>
          </w:tcPr>
          <w:p w14:paraId="17DA9F02"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3912CB4C" w14:textId="77777777" w:rsidR="00363887" w:rsidRPr="005C7C1F" w:rsidRDefault="00363887" w:rsidP="001A2CB6">
            <w:pPr>
              <w:jc w:val="center"/>
              <w:rPr>
                <w:rFonts w:ascii="Times New Roman" w:hAnsi="Times New Roman" w:cs="Times New Roman"/>
                <w:sz w:val="24"/>
                <w:szCs w:val="24"/>
              </w:rPr>
            </w:pPr>
          </w:p>
        </w:tc>
        <w:tc>
          <w:tcPr>
            <w:tcW w:w="749" w:type="dxa"/>
            <w:vAlign w:val="center"/>
          </w:tcPr>
          <w:p w14:paraId="210DE599" w14:textId="22646ABD" w:rsidR="00363887"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1TT</w:t>
            </w:r>
          </w:p>
        </w:tc>
        <w:tc>
          <w:tcPr>
            <w:tcW w:w="784" w:type="dxa"/>
            <w:gridSpan w:val="2"/>
            <w:vMerge/>
          </w:tcPr>
          <w:p w14:paraId="2D2DE0E5" w14:textId="77777777" w:rsidR="00363887" w:rsidRPr="005C7C1F" w:rsidRDefault="00363887" w:rsidP="001F7BD5">
            <w:pPr>
              <w:rPr>
                <w:rFonts w:ascii="Times New Roman" w:hAnsi="Times New Roman" w:cs="Times New Roman"/>
                <w:sz w:val="24"/>
                <w:szCs w:val="24"/>
              </w:rPr>
            </w:pPr>
          </w:p>
        </w:tc>
        <w:tc>
          <w:tcPr>
            <w:tcW w:w="723" w:type="dxa"/>
            <w:gridSpan w:val="2"/>
            <w:vMerge/>
          </w:tcPr>
          <w:p w14:paraId="2A9EC3B2" w14:textId="77777777" w:rsidR="00363887" w:rsidRPr="005C7C1F" w:rsidRDefault="00363887" w:rsidP="001F7BD5">
            <w:pPr>
              <w:rPr>
                <w:rFonts w:ascii="Times New Roman" w:hAnsi="Times New Roman" w:cs="Times New Roman"/>
                <w:sz w:val="24"/>
                <w:szCs w:val="24"/>
              </w:rPr>
            </w:pPr>
          </w:p>
        </w:tc>
      </w:tr>
      <w:tr w:rsidR="001A2CB6" w:rsidRPr="005C7C1F" w14:paraId="549601FB" w14:textId="27C657CF" w:rsidTr="009A6C60">
        <w:trPr>
          <w:gridAfter w:val="1"/>
          <w:wAfter w:w="23" w:type="dxa"/>
        </w:trPr>
        <w:tc>
          <w:tcPr>
            <w:tcW w:w="538" w:type="dxa"/>
            <w:vMerge w:val="restart"/>
            <w:vAlign w:val="center"/>
          </w:tcPr>
          <w:p w14:paraId="0C90B1C8" w14:textId="000EAAE0" w:rsidR="001A2CB6" w:rsidRPr="005C7C1F" w:rsidRDefault="001A2CB6" w:rsidP="001F7BD5">
            <w:pPr>
              <w:rPr>
                <w:rFonts w:ascii="Times New Roman" w:hAnsi="Times New Roman" w:cs="Times New Roman"/>
                <w:sz w:val="24"/>
                <w:szCs w:val="24"/>
              </w:rPr>
            </w:pPr>
            <w:r w:rsidRPr="005C7C1F">
              <w:rPr>
                <w:rFonts w:ascii="Times New Roman" w:hAnsi="Times New Roman" w:cs="Times New Roman"/>
                <w:b/>
                <w:bCs/>
                <w:sz w:val="24"/>
                <w:szCs w:val="24"/>
              </w:rPr>
              <w:t>3</w:t>
            </w:r>
          </w:p>
        </w:tc>
        <w:tc>
          <w:tcPr>
            <w:tcW w:w="1604" w:type="dxa"/>
            <w:vMerge w:val="restart"/>
            <w:vAlign w:val="center"/>
          </w:tcPr>
          <w:p w14:paraId="2600ED25" w14:textId="77777777" w:rsidR="001A2CB6" w:rsidRPr="005C7C1F" w:rsidRDefault="001A2CB6" w:rsidP="001F7BD5">
            <w:pPr>
              <w:rPr>
                <w:rFonts w:ascii="Times New Roman" w:hAnsi="Times New Roman" w:cs="Times New Roman"/>
                <w:sz w:val="24"/>
                <w:szCs w:val="24"/>
              </w:rPr>
            </w:pPr>
            <w:r w:rsidRPr="005C7C1F">
              <w:rPr>
                <w:rFonts w:ascii="Times New Roman" w:eastAsia="Calibri" w:hAnsi="Times New Roman" w:cs="Times New Roman"/>
                <w:sz w:val="24"/>
                <w:szCs w:val="24"/>
                <w:lang w:val="da-DK"/>
              </w:rPr>
              <w:t>Hệ thức lượng trong tam giác. Vectơ</w:t>
            </w:r>
          </w:p>
        </w:tc>
        <w:tc>
          <w:tcPr>
            <w:tcW w:w="2221" w:type="dxa"/>
          </w:tcPr>
          <w:p w14:paraId="0C9673B8" w14:textId="35F3EA0F" w:rsidR="001A2CB6" w:rsidRPr="00922BEE" w:rsidRDefault="001A2CB6" w:rsidP="001F7BD5">
            <w:pPr>
              <w:rPr>
                <w:rFonts w:ascii="Times New Roman" w:hAnsi="Times New Roman" w:cs="Times New Roman"/>
                <w:vanish/>
                <w:sz w:val="24"/>
                <w:szCs w:val="24"/>
              </w:rPr>
            </w:pPr>
            <w:r w:rsidRPr="005C7C1F">
              <w:rPr>
                <w:rFonts w:ascii="Times New Roman" w:hAnsi="Times New Roman" w:cs="Times New Roman"/>
                <w:sz w:val="24"/>
                <w:szCs w:val="24"/>
              </w:rPr>
              <w:t>§1. Định lí côsin và định lí sin trong tam giác. Giá trị lượng giác của một góc từ 0</w:t>
            </w:r>
            <w:r w:rsidRPr="005C7C1F">
              <w:rPr>
                <w:rFonts w:ascii="Times New Roman" w:hAnsi="Times New Roman" w:cs="Times New Roman"/>
                <w:sz w:val="24"/>
                <w:szCs w:val="24"/>
                <w:vertAlign w:val="superscript"/>
              </w:rPr>
              <w:t>o</w:t>
            </w:r>
            <w:r w:rsidRPr="005C7C1F">
              <w:rPr>
                <w:rFonts w:ascii="Times New Roman" w:hAnsi="Times New Roman" w:cs="Times New Roman"/>
                <w:sz w:val="24"/>
                <w:szCs w:val="24"/>
              </w:rPr>
              <w:t xml:space="preserve"> đến 180</w:t>
            </w:r>
            <w:r w:rsidRPr="005C7C1F">
              <w:rPr>
                <w:rFonts w:ascii="Times New Roman" w:hAnsi="Times New Roman" w:cs="Times New Roman"/>
                <w:sz w:val="24"/>
                <w:szCs w:val="24"/>
                <w:vertAlign w:val="superscript"/>
              </w:rPr>
              <w:t>o</w:t>
            </w:r>
            <w:r>
              <w:rPr>
                <w:rFonts w:ascii="Times New Roman" w:hAnsi="Times New Roman" w:cs="Times New Roman"/>
                <w:sz w:val="24"/>
                <w:szCs w:val="24"/>
                <w:vertAlign w:val="superscript"/>
              </w:rPr>
              <w:t xml:space="preserve"> </w:t>
            </w:r>
            <w:r w:rsidRPr="00922BEE">
              <w:rPr>
                <w:rFonts w:ascii="Times New Roman" w:hAnsi="Times New Roman" w:cs="Times New Roman"/>
                <w:i/>
                <w:iCs/>
                <w:sz w:val="24"/>
                <w:szCs w:val="24"/>
              </w:rPr>
              <w:t>(</w:t>
            </w:r>
            <w:r>
              <w:rPr>
                <w:rFonts w:ascii="Times New Roman" w:hAnsi="Times New Roman" w:cs="Times New Roman"/>
                <w:i/>
                <w:iCs/>
                <w:sz w:val="24"/>
                <w:szCs w:val="24"/>
              </w:rPr>
              <w:t>4</w:t>
            </w:r>
            <w:r w:rsidRPr="00922BEE">
              <w:rPr>
                <w:rFonts w:ascii="Times New Roman" w:hAnsi="Times New Roman" w:cs="Times New Roman"/>
                <w:i/>
                <w:iCs/>
                <w:sz w:val="24"/>
                <w:szCs w:val="24"/>
              </w:rPr>
              <w:t>t)</w:t>
            </w:r>
          </w:p>
        </w:tc>
        <w:tc>
          <w:tcPr>
            <w:tcW w:w="917" w:type="dxa"/>
            <w:shd w:val="clear" w:color="auto" w:fill="FBE4D5" w:themeFill="accent2" w:themeFillTint="33"/>
            <w:vAlign w:val="center"/>
          </w:tcPr>
          <w:p w14:paraId="02E21411" w14:textId="1E8E6B8C" w:rsidR="001A2CB6"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2A78C0">
              <w:rPr>
                <w:rFonts w:ascii="Times New Roman" w:hAnsi="Times New Roman" w:cs="Times New Roman"/>
                <w:sz w:val="24"/>
                <w:szCs w:val="24"/>
              </w:rPr>
              <w:t>Câu 5</w:t>
            </w:r>
          </w:p>
        </w:tc>
        <w:tc>
          <w:tcPr>
            <w:tcW w:w="1104" w:type="dxa"/>
            <w:shd w:val="clear" w:color="auto" w:fill="FBE4D5" w:themeFill="accent2" w:themeFillTint="33"/>
            <w:vAlign w:val="center"/>
          </w:tcPr>
          <w:p w14:paraId="362888D3" w14:textId="5ABFC2A7" w:rsidR="001A2CB6" w:rsidRPr="005C7C1F" w:rsidRDefault="008068EF" w:rsidP="001A2CB6">
            <w:pPr>
              <w:jc w:val="center"/>
              <w:rPr>
                <w:rFonts w:ascii="Times New Roman" w:hAnsi="Times New Roman" w:cs="Times New Roman"/>
                <w:sz w:val="24"/>
                <w:szCs w:val="24"/>
              </w:rPr>
            </w:pPr>
            <w:r>
              <w:rPr>
                <w:rFonts w:ascii="Times New Roman" w:hAnsi="Times New Roman" w:cs="Times New Roman"/>
                <w:sz w:val="24"/>
                <w:szCs w:val="24"/>
              </w:rPr>
              <w:t>1</w:t>
            </w:r>
            <w:r w:rsidR="00FA2C34">
              <w:rPr>
                <w:rFonts w:ascii="Times New Roman" w:hAnsi="Times New Roman" w:cs="Times New Roman"/>
                <w:sz w:val="24"/>
                <w:szCs w:val="24"/>
              </w:rPr>
              <w:t>Câu 12</w:t>
            </w:r>
          </w:p>
        </w:tc>
        <w:tc>
          <w:tcPr>
            <w:tcW w:w="696" w:type="dxa"/>
            <w:shd w:val="clear" w:color="auto" w:fill="FBE4D5" w:themeFill="accent2" w:themeFillTint="33"/>
            <w:vAlign w:val="center"/>
          </w:tcPr>
          <w:p w14:paraId="4C15C66B" w14:textId="77777777" w:rsidR="001A2CB6" w:rsidRPr="005C7C1F" w:rsidRDefault="001A2CB6" w:rsidP="001F7BD5">
            <w:pPr>
              <w:rPr>
                <w:rFonts w:ascii="Times New Roman" w:hAnsi="Times New Roman" w:cs="Times New Roman"/>
                <w:sz w:val="24"/>
                <w:szCs w:val="24"/>
              </w:rPr>
            </w:pPr>
          </w:p>
        </w:tc>
        <w:tc>
          <w:tcPr>
            <w:tcW w:w="699" w:type="dxa"/>
            <w:gridSpan w:val="2"/>
            <w:vAlign w:val="center"/>
          </w:tcPr>
          <w:p w14:paraId="7A69D773" w14:textId="77777777" w:rsidR="001A2CB6" w:rsidRPr="005C7C1F" w:rsidRDefault="001A2CB6" w:rsidP="001A2CB6">
            <w:pPr>
              <w:jc w:val="center"/>
              <w:rPr>
                <w:rFonts w:ascii="Times New Roman" w:hAnsi="Times New Roman" w:cs="Times New Roman"/>
                <w:sz w:val="24"/>
                <w:szCs w:val="24"/>
              </w:rPr>
            </w:pPr>
          </w:p>
        </w:tc>
        <w:tc>
          <w:tcPr>
            <w:tcW w:w="721" w:type="dxa"/>
            <w:vAlign w:val="center"/>
          </w:tcPr>
          <w:p w14:paraId="497B5C26" w14:textId="77777777" w:rsidR="001A2CB6" w:rsidRPr="005C7C1F" w:rsidRDefault="001A2CB6" w:rsidP="001A2CB6">
            <w:pPr>
              <w:jc w:val="center"/>
              <w:rPr>
                <w:rFonts w:ascii="Times New Roman" w:hAnsi="Times New Roman" w:cs="Times New Roman"/>
                <w:sz w:val="24"/>
                <w:szCs w:val="24"/>
              </w:rPr>
            </w:pPr>
          </w:p>
        </w:tc>
        <w:tc>
          <w:tcPr>
            <w:tcW w:w="736" w:type="dxa"/>
            <w:vAlign w:val="center"/>
          </w:tcPr>
          <w:p w14:paraId="1C8B03EF" w14:textId="77777777" w:rsidR="001A2CB6" w:rsidRPr="005C7C1F" w:rsidRDefault="001A2CB6"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1C22B168" w14:textId="77777777" w:rsidR="001A2CB6" w:rsidRPr="005C7C1F" w:rsidRDefault="001A2CB6"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79FCA47D" w14:textId="3D123C17" w:rsidR="001A2CB6"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9A6C60">
              <w:rPr>
                <w:rFonts w:ascii="Times New Roman" w:hAnsi="Times New Roman" w:cs="Times New Roman"/>
                <w:sz w:val="24"/>
                <w:szCs w:val="24"/>
              </w:rPr>
              <w:t>Câu 1</w:t>
            </w:r>
          </w:p>
        </w:tc>
        <w:tc>
          <w:tcPr>
            <w:tcW w:w="988" w:type="dxa"/>
            <w:vMerge w:val="restart"/>
            <w:shd w:val="clear" w:color="auto" w:fill="ACB9CA" w:themeFill="text2" w:themeFillTint="66"/>
            <w:vAlign w:val="center"/>
          </w:tcPr>
          <w:p w14:paraId="6C3F5B13" w14:textId="355FEB7C" w:rsidR="001A2CB6" w:rsidRPr="005C7C1F" w:rsidRDefault="001A2CB6" w:rsidP="001A2CB6">
            <w:pPr>
              <w:jc w:val="center"/>
              <w:rPr>
                <w:rFonts w:ascii="Times New Roman" w:hAnsi="Times New Roman" w:cs="Times New Roman"/>
                <w:sz w:val="24"/>
                <w:szCs w:val="24"/>
              </w:rPr>
            </w:pPr>
            <w:r w:rsidRPr="005C7C1F">
              <w:rPr>
                <w:rFonts w:ascii="Times New Roman" w:hAnsi="Times New Roman" w:cs="Times New Roman"/>
                <w:sz w:val="24"/>
                <w:szCs w:val="24"/>
              </w:rPr>
              <w:t>1</w:t>
            </w:r>
            <w:r w:rsidR="009A6C60">
              <w:rPr>
                <w:rFonts w:ascii="Times New Roman" w:hAnsi="Times New Roman" w:cs="Times New Roman"/>
                <w:sz w:val="24"/>
                <w:szCs w:val="24"/>
              </w:rPr>
              <w:t>Câu 2</w:t>
            </w:r>
          </w:p>
        </w:tc>
        <w:tc>
          <w:tcPr>
            <w:tcW w:w="617" w:type="dxa"/>
            <w:vAlign w:val="center"/>
          </w:tcPr>
          <w:p w14:paraId="5595D7EB" w14:textId="77777777" w:rsidR="001A2CB6" w:rsidRPr="005C7C1F" w:rsidRDefault="001A2CB6" w:rsidP="001A2CB6">
            <w:pPr>
              <w:jc w:val="center"/>
              <w:rPr>
                <w:rFonts w:ascii="Times New Roman" w:hAnsi="Times New Roman" w:cs="Times New Roman"/>
                <w:sz w:val="24"/>
                <w:szCs w:val="24"/>
              </w:rPr>
            </w:pPr>
          </w:p>
        </w:tc>
        <w:tc>
          <w:tcPr>
            <w:tcW w:w="795" w:type="dxa"/>
            <w:gridSpan w:val="2"/>
            <w:vAlign w:val="center"/>
          </w:tcPr>
          <w:p w14:paraId="7089417D" w14:textId="77777777" w:rsidR="001A2CB6" w:rsidRPr="005C7C1F" w:rsidRDefault="001A2CB6" w:rsidP="001A2CB6">
            <w:pPr>
              <w:jc w:val="center"/>
              <w:rPr>
                <w:rFonts w:ascii="Times New Roman" w:hAnsi="Times New Roman" w:cs="Times New Roman"/>
                <w:sz w:val="24"/>
                <w:szCs w:val="24"/>
              </w:rPr>
            </w:pPr>
          </w:p>
        </w:tc>
        <w:tc>
          <w:tcPr>
            <w:tcW w:w="749" w:type="dxa"/>
            <w:vAlign w:val="center"/>
          </w:tcPr>
          <w:p w14:paraId="5CA2408F" w14:textId="2CF0867E" w:rsidR="001A2CB6" w:rsidRPr="005C7C1F" w:rsidRDefault="001A2CB6" w:rsidP="001A2CB6">
            <w:pPr>
              <w:jc w:val="center"/>
              <w:rPr>
                <w:rFonts w:ascii="Times New Roman" w:hAnsi="Times New Roman" w:cs="Times New Roman"/>
                <w:sz w:val="24"/>
                <w:szCs w:val="24"/>
              </w:rPr>
            </w:pPr>
          </w:p>
        </w:tc>
        <w:tc>
          <w:tcPr>
            <w:tcW w:w="784" w:type="dxa"/>
            <w:gridSpan w:val="2"/>
            <w:vMerge w:val="restart"/>
          </w:tcPr>
          <w:p w14:paraId="57939A5F" w14:textId="0E85A6B6" w:rsidR="001A2CB6" w:rsidRPr="005C7C1F" w:rsidRDefault="001A2CB6" w:rsidP="001F7BD5">
            <w:pPr>
              <w:rPr>
                <w:rFonts w:ascii="Times New Roman" w:hAnsi="Times New Roman" w:cs="Times New Roman"/>
                <w:sz w:val="24"/>
                <w:szCs w:val="24"/>
              </w:rPr>
            </w:pPr>
          </w:p>
        </w:tc>
        <w:tc>
          <w:tcPr>
            <w:tcW w:w="723" w:type="dxa"/>
            <w:gridSpan w:val="2"/>
            <w:vMerge w:val="restart"/>
          </w:tcPr>
          <w:p w14:paraId="7F23795C" w14:textId="7ACB5B27" w:rsidR="001A2CB6" w:rsidRDefault="001A2CB6" w:rsidP="001F7BD5">
            <w:pPr>
              <w:rPr>
                <w:rFonts w:ascii="Times New Roman" w:hAnsi="Times New Roman" w:cs="Times New Roman"/>
                <w:sz w:val="24"/>
                <w:szCs w:val="24"/>
              </w:rPr>
            </w:pPr>
          </w:p>
        </w:tc>
      </w:tr>
      <w:tr w:rsidR="001A2CB6" w:rsidRPr="005C7C1F" w14:paraId="13367ED7" w14:textId="0EF3C479" w:rsidTr="009A6C60">
        <w:trPr>
          <w:gridAfter w:val="1"/>
          <w:wAfter w:w="23" w:type="dxa"/>
        </w:trPr>
        <w:tc>
          <w:tcPr>
            <w:tcW w:w="538" w:type="dxa"/>
            <w:vMerge/>
            <w:vAlign w:val="center"/>
          </w:tcPr>
          <w:p w14:paraId="19D6E15D" w14:textId="77777777" w:rsidR="001A2CB6" w:rsidRPr="005C7C1F" w:rsidRDefault="001A2CB6" w:rsidP="001F7BD5">
            <w:pPr>
              <w:rPr>
                <w:rFonts w:ascii="Times New Roman" w:hAnsi="Times New Roman" w:cs="Times New Roman"/>
                <w:sz w:val="24"/>
                <w:szCs w:val="24"/>
              </w:rPr>
            </w:pPr>
          </w:p>
        </w:tc>
        <w:tc>
          <w:tcPr>
            <w:tcW w:w="1604" w:type="dxa"/>
            <w:vMerge/>
          </w:tcPr>
          <w:p w14:paraId="639064D4" w14:textId="77777777" w:rsidR="001A2CB6" w:rsidRPr="005C7C1F" w:rsidRDefault="001A2CB6" w:rsidP="001F7BD5">
            <w:pPr>
              <w:rPr>
                <w:rFonts w:ascii="Times New Roman" w:hAnsi="Times New Roman" w:cs="Times New Roman"/>
                <w:sz w:val="24"/>
                <w:szCs w:val="24"/>
              </w:rPr>
            </w:pPr>
          </w:p>
        </w:tc>
        <w:tc>
          <w:tcPr>
            <w:tcW w:w="2221" w:type="dxa"/>
          </w:tcPr>
          <w:p w14:paraId="35791420" w14:textId="2A116773" w:rsidR="001A2CB6" w:rsidRPr="005C7C1F" w:rsidRDefault="001A2CB6" w:rsidP="001F7BD5">
            <w:pPr>
              <w:rPr>
                <w:rFonts w:ascii="Times New Roman" w:hAnsi="Times New Roman" w:cs="Times New Roman"/>
                <w:sz w:val="24"/>
                <w:szCs w:val="24"/>
              </w:rPr>
            </w:pPr>
            <w:r w:rsidRPr="005C7C1F">
              <w:rPr>
                <w:rFonts w:ascii="Times New Roman" w:hAnsi="Times New Roman" w:cs="Times New Roman"/>
                <w:sz w:val="24"/>
                <w:szCs w:val="24"/>
              </w:rPr>
              <w:t>§2. Giải tam giác</w:t>
            </w:r>
            <w:r>
              <w:rPr>
                <w:rFonts w:ascii="Times New Roman" w:hAnsi="Times New Roman" w:cs="Times New Roman"/>
                <w:sz w:val="24"/>
                <w:szCs w:val="24"/>
              </w:rPr>
              <w:t xml:space="preserve"> </w:t>
            </w:r>
            <w:r w:rsidRPr="00922BEE">
              <w:rPr>
                <w:rFonts w:ascii="Times New Roman" w:hAnsi="Times New Roman" w:cs="Times New Roman"/>
                <w:i/>
                <w:iCs/>
                <w:sz w:val="24"/>
                <w:szCs w:val="24"/>
              </w:rPr>
              <w:t>(</w:t>
            </w:r>
            <w:r>
              <w:rPr>
                <w:rFonts w:ascii="Times New Roman" w:hAnsi="Times New Roman" w:cs="Times New Roman"/>
                <w:i/>
                <w:iCs/>
                <w:sz w:val="24"/>
                <w:szCs w:val="24"/>
              </w:rPr>
              <w:t>2</w:t>
            </w:r>
            <w:r w:rsidRPr="00922BEE">
              <w:rPr>
                <w:rFonts w:ascii="Times New Roman" w:hAnsi="Times New Roman" w:cs="Times New Roman"/>
                <w:i/>
                <w:iCs/>
                <w:sz w:val="24"/>
                <w:szCs w:val="24"/>
              </w:rPr>
              <w:t>t)</w:t>
            </w:r>
          </w:p>
        </w:tc>
        <w:tc>
          <w:tcPr>
            <w:tcW w:w="917" w:type="dxa"/>
            <w:shd w:val="clear" w:color="auto" w:fill="FBE4D5" w:themeFill="accent2" w:themeFillTint="33"/>
            <w:vAlign w:val="center"/>
          </w:tcPr>
          <w:p w14:paraId="0105D3D0" w14:textId="25090ACB" w:rsidR="001A2CB6"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w:t>
            </w:r>
            <w:r w:rsidR="002A78C0">
              <w:rPr>
                <w:rFonts w:ascii="Times New Roman" w:hAnsi="Times New Roman" w:cs="Times New Roman"/>
                <w:sz w:val="24"/>
                <w:szCs w:val="24"/>
              </w:rPr>
              <w:t>Câu 6</w:t>
            </w:r>
          </w:p>
        </w:tc>
        <w:tc>
          <w:tcPr>
            <w:tcW w:w="1104" w:type="dxa"/>
            <w:shd w:val="clear" w:color="auto" w:fill="FBE4D5" w:themeFill="accent2" w:themeFillTint="33"/>
            <w:vAlign w:val="center"/>
          </w:tcPr>
          <w:p w14:paraId="579B9147" w14:textId="30720245" w:rsidR="001A2CB6" w:rsidRPr="005C7C1F" w:rsidRDefault="001A2CB6" w:rsidP="001A2CB6">
            <w:pPr>
              <w:jc w:val="center"/>
              <w:rPr>
                <w:rFonts w:ascii="Times New Roman" w:hAnsi="Times New Roman" w:cs="Times New Roman"/>
                <w:sz w:val="24"/>
                <w:szCs w:val="24"/>
              </w:rPr>
            </w:pPr>
          </w:p>
        </w:tc>
        <w:tc>
          <w:tcPr>
            <w:tcW w:w="696" w:type="dxa"/>
            <w:shd w:val="clear" w:color="auto" w:fill="FBE4D5" w:themeFill="accent2" w:themeFillTint="33"/>
            <w:vAlign w:val="center"/>
          </w:tcPr>
          <w:p w14:paraId="06212BE9" w14:textId="77777777" w:rsidR="001A2CB6" w:rsidRPr="005C7C1F" w:rsidRDefault="001A2CB6" w:rsidP="001F7BD5">
            <w:pPr>
              <w:rPr>
                <w:rFonts w:ascii="Times New Roman" w:hAnsi="Times New Roman" w:cs="Times New Roman"/>
                <w:sz w:val="24"/>
                <w:szCs w:val="24"/>
              </w:rPr>
            </w:pPr>
          </w:p>
        </w:tc>
        <w:tc>
          <w:tcPr>
            <w:tcW w:w="699" w:type="dxa"/>
            <w:gridSpan w:val="2"/>
            <w:vAlign w:val="center"/>
          </w:tcPr>
          <w:p w14:paraId="419E43CA" w14:textId="77777777" w:rsidR="001A2CB6" w:rsidRPr="005C7C1F" w:rsidRDefault="001A2CB6" w:rsidP="001A2CB6">
            <w:pPr>
              <w:jc w:val="center"/>
              <w:rPr>
                <w:rFonts w:ascii="Times New Roman" w:hAnsi="Times New Roman" w:cs="Times New Roman"/>
                <w:sz w:val="24"/>
                <w:szCs w:val="24"/>
              </w:rPr>
            </w:pPr>
          </w:p>
        </w:tc>
        <w:tc>
          <w:tcPr>
            <w:tcW w:w="721" w:type="dxa"/>
            <w:vAlign w:val="center"/>
          </w:tcPr>
          <w:p w14:paraId="6F9B746C" w14:textId="77777777" w:rsidR="001A2CB6" w:rsidRPr="005C7C1F" w:rsidRDefault="001A2CB6" w:rsidP="001A2CB6">
            <w:pPr>
              <w:jc w:val="center"/>
              <w:rPr>
                <w:rFonts w:ascii="Times New Roman" w:hAnsi="Times New Roman" w:cs="Times New Roman"/>
                <w:sz w:val="24"/>
                <w:szCs w:val="24"/>
              </w:rPr>
            </w:pPr>
          </w:p>
        </w:tc>
        <w:tc>
          <w:tcPr>
            <w:tcW w:w="736" w:type="dxa"/>
            <w:vAlign w:val="center"/>
          </w:tcPr>
          <w:p w14:paraId="39CE3D7C" w14:textId="77777777" w:rsidR="001A2CB6" w:rsidRPr="005C7C1F" w:rsidRDefault="001A2CB6"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38198767" w14:textId="77777777" w:rsidR="001A2CB6" w:rsidRPr="005C7C1F" w:rsidRDefault="001A2CB6"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466C4D97" w14:textId="44B9F1D2" w:rsidR="001A2CB6" w:rsidRPr="005C7C1F" w:rsidRDefault="001A2CB6" w:rsidP="001A2CB6">
            <w:pPr>
              <w:jc w:val="center"/>
              <w:rPr>
                <w:rFonts w:ascii="Times New Roman" w:hAnsi="Times New Roman" w:cs="Times New Roman"/>
                <w:sz w:val="24"/>
                <w:szCs w:val="24"/>
              </w:rPr>
            </w:pPr>
          </w:p>
        </w:tc>
        <w:tc>
          <w:tcPr>
            <w:tcW w:w="988" w:type="dxa"/>
            <w:vMerge/>
            <w:shd w:val="clear" w:color="auto" w:fill="ACB9CA" w:themeFill="text2" w:themeFillTint="66"/>
            <w:vAlign w:val="center"/>
          </w:tcPr>
          <w:p w14:paraId="43E96529" w14:textId="523AA444" w:rsidR="001A2CB6" w:rsidRPr="005C7C1F" w:rsidRDefault="001A2CB6" w:rsidP="001A2CB6">
            <w:pPr>
              <w:jc w:val="center"/>
              <w:rPr>
                <w:rFonts w:ascii="Times New Roman" w:hAnsi="Times New Roman" w:cs="Times New Roman"/>
                <w:sz w:val="24"/>
                <w:szCs w:val="24"/>
              </w:rPr>
            </w:pPr>
          </w:p>
        </w:tc>
        <w:tc>
          <w:tcPr>
            <w:tcW w:w="617" w:type="dxa"/>
            <w:vAlign w:val="center"/>
          </w:tcPr>
          <w:p w14:paraId="6BDA9E6C" w14:textId="77777777" w:rsidR="001A2CB6" w:rsidRPr="005C7C1F" w:rsidRDefault="001A2CB6" w:rsidP="001A2CB6">
            <w:pPr>
              <w:jc w:val="center"/>
              <w:rPr>
                <w:rFonts w:ascii="Times New Roman" w:hAnsi="Times New Roman" w:cs="Times New Roman"/>
                <w:sz w:val="24"/>
                <w:szCs w:val="24"/>
              </w:rPr>
            </w:pPr>
          </w:p>
        </w:tc>
        <w:tc>
          <w:tcPr>
            <w:tcW w:w="795" w:type="dxa"/>
            <w:gridSpan w:val="2"/>
            <w:vAlign w:val="center"/>
          </w:tcPr>
          <w:p w14:paraId="3CFC8ED8" w14:textId="77777777" w:rsidR="001A2CB6" w:rsidRPr="005C7C1F" w:rsidRDefault="001A2CB6" w:rsidP="001A2CB6">
            <w:pPr>
              <w:jc w:val="center"/>
              <w:rPr>
                <w:rFonts w:ascii="Times New Roman" w:hAnsi="Times New Roman" w:cs="Times New Roman"/>
                <w:sz w:val="24"/>
                <w:szCs w:val="24"/>
              </w:rPr>
            </w:pPr>
          </w:p>
        </w:tc>
        <w:tc>
          <w:tcPr>
            <w:tcW w:w="749" w:type="dxa"/>
            <w:vAlign w:val="center"/>
          </w:tcPr>
          <w:p w14:paraId="4000C6D1" w14:textId="0D4D645A" w:rsidR="001A2CB6" w:rsidRPr="005C7C1F" w:rsidRDefault="001A2CB6" w:rsidP="001A2CB6">
            <w:pPr>
              <w:jc w:val="center"/>
              <w:rPr>
                <w:rFonts w:ascii="Times New Roman" w:hAnsi="Times New Roman" w:cs="Times New Roman"/>
                <w:sz w:val="24"/>
                <w:szCs w:val="24"/>
              </w:rPr>
            </w:pPr>
            <w:r>
              <w:rPr>
                <w:rFonts w:ascii="Times New Roman" w:hAnsi="Times New Roman" w:cs="Times New Roman"/>
                <w:sz w:val="24"/>
                <w:szCs w:val="24"/>
              </w:rPr>
              <w:t>1TT</w:t>
            </w:r>
          </w:p>
        </w:tc>
        <w:tc>
          <w:tcPr>
            <w:tcW w:w="784" w:type="dxa"/>
            <w:gridSpan w:val="2"/>
            <w:vMerge/>
          </w:tcPr>
          <w:p w14:paraId="78D80B4D" w14:textId="77777777" w:rsidR="001A2CB6" w:rsidRPr="005C7C1F" w:rsidRDefault="001A2CB6" w:rsidP="001F7BD5">
            <w:pPr>
              <w:rPr>
                <w:rFonts w:ascii="Times New Roman" w:hAnsi="Times New Roman" w:cs="Times New Roman"/>
                <w:sz w:val="24"/>
                <w:szCs w:val="24"/>
              </w:rPr>
            </w:pPr>
          </w:p>
        </w:tc>
        <w:tc>
          <w:tcPr>
            <w:tcW w:w="723" w:type="dxa"/>
            <w:gridSpan w:val="2"/>
            <w:vMerge/>
          </w:tcPr>
          <w:p w14:paraId="38C507C9" w14:textId="77777777" w:rsidR="001A2CB6" w:rsidRPr="005C7C1F" w:rsidRDefault="001A2CB6" w:rsidP="001F7BD5">
            <w:pPr>
              <w:rPr>
                <w:rFonts w:ascii="Times New Roman" w:hAnsi="Times New Roman" w:cs="Times New Roman"/>
                <w:sz w:val="24"/>
                <w:szCs w:val="24"/>
              </w:rPr>
            </w:pPr>
          </w:p>
        </w:tc>
      </w:tr>
      <w:tr w:rsidR="00340976" w:rsidRPr="005C7C1F" w14:paraId="5F98CB35" w14:textId="79C87BD7" w:rsidTr="009A6C60">
        <w:trPr>
          <w:gridAfter w:val="1"/>
          <w:wAfter w:w="23" w:type="dxa"/>
        </w:trPr>
        <w:tc>
          <w:tcPr>
            <w:tcW w:w="538" w:type="dxa"/>
            <w:vMerge/>
            <w:vAlign w:val="center"/>
          </w:tcPr>
          <w:p w14:paraId="2CACA6F1" w14:textId="77777777" w:rsidR="00363887" w:rsidRPr="005C7C1F" w:rsidRDefault="00363887" w:rsidP="001F7BD5">
            <w:pPr>
              <w:rPr>
                <w:rFonts w:ascii="Times New Roman" w:hAnsi="Times New Roman" w:cs="Times New Roman"/>
                <w:sz w:val="24"/>
                <w:szCs w:val="24"/>
              </w:rPr>
            </w:pPr>
          </w:p>
        </w:tc>
        <w:tc>
          <w:tcPr>
            <w:tcW w:w="1604" w:type="dxa"/>
            <w:vMerge/>
          </w:tcPr>
          <w:p w14:paraId="768D4529" w14:textId="77777777" w:rsidR="00363887" w:rsidRPr="005C7C1F" w:rsidRDefault="00363887" w:rsidP="001F7BD5">
            <w:pPr>
              <w:rPr>
                <w:rFonts w:ascii="Times New Roman" w:hAnsi="Times New Roman" w:cs="Times New Roman"/>
                <w:sz w:val="24"/>
                <w:szCs w:val="24"/>
              </w:rPr>
            </w:pPr>
          </w:p>
        </w:tc>
        <w:tc>
          <w:tcPr>
            <w:tcW w:w="2221" w:type="dxa"/>
          </w:tcPr>
          <w:p w14:paraId="24A33F64" w14:textId="7578285C"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§3. Khái niệm vectơ</w:t>
            </w:r>
            <w:r>
              <w:rPr>
                <w:rFonts w:ascii="Times New Roman" w:hAnsi="Times New Roman" w:cs="Times New Roman"/>
                <w:sz w:val="24"/>
                <w:szCs w:val="24"/>
              </w:rPr>
              <w:t xml:space="preserve"> </w:t>
            </w:r>
            <w:r w:rsidRPr="00922BEE">
              <w:rPr>
                <w:rFonts w:ascii="Times New Roman" w:hAnsi="Times New Roman" w:cs="Times New Roman"/>
                <w:i/>
                <w:iCs/>
                <w:sz w:val="24"/>
                <w:szCs w:val="24"/>
              </w:rPr>
              <w:t>(</w:t>
            </w:r>
            <w:r>
              <w:rPr>
                <w:rFonts w:ascii="Times New Roman" w:hAnsi="Times New Roman" w:cs="Times New Roman"/>
                <w:i/>
                <w:iCs/>
                <w:sz w:val="24"/>
                <w:szCs w:val="24"/>
              </w:rPr>
              <w:t>2</w:t>
            </w:r>
            <w:r w:rsidRPr="00922BEE">
              <w:rPr>
                <w:rFonts w:ascii="Times New Roman" w:hAnsi="Times New Roman" w:cs="Times New Roman"/>
                <w:i/>
                <w:iCs/>
                <w:sz w:val="24"/>
                <w:szCs w:val="24"/>
              </w:rPr>
              <w:t>t)</w:t>
            </w:r>
          </w:p>
        </w:tc>
        <w:tc>
          <w:tcPr>
            <w:tcW w:w="917" w:type="dxa"/>
            <w:shd w:val="clear" w:color="auto" w:fill="FBE4D5" w:themeFill="accent2" w:themeFillTint="33"/>
            <w:vAlign w:val="center"/>
          </w:tcPr>
          <w:p w14:paraId="25C39ECB" w14:textId="063FBD4E" w:rsidR="00363887" w:rsidRPr="005C7C1F" w:rsidRDefault="00363887" w:rsidP="001A2CB6">
            <w:pPr>
              <w:jc w:val="center"/>
              <w:rPr>
                <w:rFonts w:ascii="Times New Roman" w:hAnsi="Times New Roman" w:cs="Times New Roman"/>
                <w:sz w:val="24"/>
                <w:szCs w:val="24"/>
              </w:rPr>
            </w:pPr>
            <w:r w:rsidRPr="005C7C1F">
              <w:rPr>
                <w:rFonts w:ascii="Times New Roman" w:hAnsi="Times New Roman" w:cs="Times New Roman"/>
                <w:sz w:val="24"/>
                <w:szCs w:val="24"/>
              </w:rPr>
              <w:t>1</w:t>
            </w:r>
            <w:r w:rsidR="002A78C0">
              <w:rPr>
                <w:rFonts w:ascii="Times New Roman" w:hAnsi="Times New Roman" w:cs="Times New Roman"/>
                <w:sz w:val="24"/>
                <w:szCs w:val="24"/>
              </w:rPr>
              <w:t>Câu 7</w:t>
            </w:r>
          </w:p>
        </w:tc>
        <w:tc>
          <w:tcPr>
            <w:tcW w:w="1104" w:type="dxa"/>
            <w:shd w:val="clear" w:color="auto" w:fill="FBE4D5" w:themeFill="accent2" w:themeFillTint="33"/>
            <w:vAlign w:val="center"/>
          </w:tcPr>
          <w:p w14:paraId="5CAFA5D0" w14:textId="08589B21" w:rsidR="00363887" w:rsidRPr="005C7C1F" w:rsidRDefault="00363887" w:rsidP="001A2CB6">
            <w:pPr>
              <w:jc w:val="center"/>
              <w:rPr>
                <w:rFonts w:ascii="Times New Roman" w:hAnsi="Times New Roman" w:cs="Times New Roman"/>
                <w:sz w:val="24"/>
                <w:szCs w:val="24"/>
              </w:rPr>
            </w:pPr>
          </w:p>
        </w:tc>
        <w:tc>
          <w:tcPr>
            <w:tcW w:w="696" w:type="dxa"/>
            <w:shd w:val="clear" w:color="auto" w:fill="FBE4D5" w:themeFill="accent2" w:themeFillTint="33"/>
            <w:vAlign w:val="center"/>
          </w:tcPr>
          <w:p w14:paraId="5979151F" w14:textId="77777777" w:rsidR="00363887" w:rsidRPr="005C7C1F" w:rsidRDefault="00363887" w:rsidP="001F7BD5">
            <w:pPr>
              <w:rPr>
                <w:rFonts w:ascii="Times New Roman" w:hAnsi="Times New Roman" w:cs="Times New Roman"/>
                <w:sz w:val="24"/>
                <w:szCs w:val="24"/>
              </w:rPr>
            </w:pPr>
          </w:p>
        </w:tc>
        <w:tc>
          <w:tcPr>
            <w:tcW w:w="699" w:type="dxa"/>
            <w:gridSpan w:val="2"/>
            <w:vMerge w:val="restart"/>
            <w:vAlign w:val="center"/>
          </w:tcPr>
          <w:p w14:paraId="71C9675E" w14:textId="77777777"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2a</w:t>
            </w:r>
          </w:p>
          <w:p w14:paraId="152C2A12" w14:textId="568F7FDA"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2b</w:t>
            </w:r>
          </w:p>
        </w:tc>
        <w:tc>
          <w:tcPr>
            <w:tcW w:w="721" w:type="dxa"/>
            <w:vMerge w:val="restart"/>
            <w:vAlign w:val="center"/>
          </w:tcPr>
          <w:p w14:paraId="5A56A5EA" w14:textId="1E526F01"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2c,d</w:t>
            </w:r>
          </w:p>
        </w:tc>
        <w:tc>
          <w:tcPr>
            <w:tcW w:w="736" w:type="dxa"/>
            <w:vAlign w:val="center"/>
          </w:tcPr>
          <w:p w14:paraId="4927F6BF" w14:textId="77777777"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1D31D714"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1C14DE01" w14:textId="4F7909DA" w:rsidR="00363887" w:rsidRPr="005C7C1F" w:rsidRDefault="00363887" w:rsidP="001A2CB6">
            <w:pPr>
              <w:jc w:val="center"/>
              <w:rPr>
                <w:rFonts w:ascii="Times New Roman" w:hAnsi="Times New Roman" w:cs="Times New Roman"/>
                <w:sz w:val="24"/>
                <w:szCs w:val="24"/>
              </w:rPr>
            </w:pPr>
          </w:p>
        </w:tc>
        <w:tc>
          <w:tcPr>
            <w:tcW w:w="988" w:type="dxa"/>
            <w:shd w:val="clear" w:color="auto" w:fill="ACB9CA" w:themeFill="text2" w:themeFillTint="66"/>
            <w:vAlign w:val="center"/>
          </w:tcPr>
          <w:p w14:paraId="679587A1" w14:textId="77777777" w:rsidR="00363887" w:rsidRPr="005C7C1F" w:rsidRDefault="00363887" w:rsidP="001A2CB6">
            <w:pPr>
              <w:jc w:val="center"/>
              <w:rPr>
                <w:rFonts w:ascii="Times New Roman" w:hAnsi="Times New Roman" w:cs="Times New Roman"/>
                <w:sz w:val="24"/>
                <w:szCs w:val="24"/>
              </w:rPr>
            </w:pPr>
          </w:p>
        </w:tc>
        <w:tc>
          <w:tcPr>
            <w:tcW w:w="617" w:type="dxa"/>
            <w:vAlign w:val="center"/>
          </w:tcPr>
          <w:p w14:paraId="6E811F53"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6A9BAC4F" w14:textId="77777777" w:rsidR="00363887" w:rsidRPr="005C7C1F" w:rsidRDefault="00363887" w:rsidP="001A2CB6">
            <w:pPr>
              <w:jc w:val="center"/>
              <w:rPr>
                <w:rFonts w:ascii="Times New Roman" w:hAnsi="Times New Roman" w:cs="Times New Roman"/>
                <w:sz w:val="24"/>
                <w:szCs w:val="24"/>
              </w:rPr>
            </w:pPr>
          </w:p>
        </w:tc>
        <w:tc>
          <w:tcPr>
            <w:tcW w:w="749" w:type="dxa"/>
            <w:vAlign w:val="center"/>
          </w:tcPr>
          <w:p w14:paraId="712E47F6" w14:textId="77777777" w:rsidR="00363887" w:rsidRPr="005C7C1F" w:rsidRDefault="00363887" w:rsidP="001A2CB6">
            <w:pPr>
              <w:jc w:val="center"/>
              <w:rPr>
                <w:rFonts w:ascii="Times New Roman" w:hAnsi="Times New Roman" w:cs="Times New Roman"/>
                <w:sz w:val="24"/>
                <w:szCs w:val="24"/>
              </w:rPr>
            </w:pPr>
          </w:p>
        </w:tc>
        <w:tc>
          <w:tcPr>
            <w:tcW w:w="784" w:type="dxa"/>
            <w:gridSpan w:val="2"/>
            <w:vMerge w:val="restart"/>
          </w:tcPr>
          <w:p w14:paraId="178B8C79" w14:textId="38595CE0" w:rsidR="00363887" w:rsidRPr="005C7C1F" w:rsidRDefault="00363887" w:rsidP="001F7BD5">
            <w:pPr>
              <w:rPr>
                <w:rFonts w:ascii="Times New Roman" w:hAnsi="Times New Roman" w:cs="Times New Roman"/>
                <w:sz w:val="24"/>
                <w:szCs w:val="24"/>
              </w:rPr>
            </w:pPr>
          </w:p>
        </w:tc>
        <w:tc>
          <w:tcPr>
            <w:tcW w:w="723" w:type="dxa"/>
            <w:gridSpan w:val="2"/>
            <w:vMerge w:val="restart"/>
          </w:tcPr>
          <w:p w14:paraId="1B43CE6F" w14:textId="6674D696" w:rsidR="00363887" w:rsidRDefault="00363887" w:rsidP="001F7BD5">
            <w:pPr>
              <w:rPr>
                <w:rFonts w:ascii="Times New Roman" w:hAnsi="Times New Roman" w:cs="Times New Roman"/>
                <w:sz w:val="24"/>
                <w:szCs w:val="24"/>
              </w:rPr>
            </w:pPr>
          </w:p>
        </w:tc>
      </w:tr>
      <w:tr w:rsidR="00340976" w:rsidRPr="005C7C1F" w14:paraId="77E7CE42" w14:textId="13533E63" w:rsidTr="009A6C60">
        <w:trPr>
          <w:gridAfter w:val="1"/>
          <w:wAfter w:w="23" w:type="dxa"/>
        </w:trPr>
        <w:tc>
          <w:tcPr>
            <w:tcW w:w="538" w:type="dxa"/>
            <w:vMerge/>
            <w:vAlign w:val="center"/>
          </w:tcPr>
          <w:p w14:paraId="03B89483" w14:textId="77777777" w:rsidR="00363887" w:rsidRPr="005C7C1F" w:rsidRDefault="00363887" w:rsidP="001F7BD5">
            <w:pPr>
              <w:rPr>
                <w:rFonts w:ascii="Times New Roman" w:hAnsi="Times New Roman" w:cs="Times New Roman"/>
                <w:sz w:val="24"/>
                <w:szCs w:val="24"/>
              </w:rPr>
            </w:pPr>
          </w:p>
        </w:tc>
        <w:tc>
          <w:tcPr>
            <w:tcW w:w="1604" w:type="dxa"/>
            <w:vMerge/>
          </w:tcPr>
          <w:p w14:paraId="5B261A6A" w14:textId="77777777" w:rsidR="00363887" w:rsidRPr="005C7C1F" w:rsidRDefault="00363887" w:rsidP="001F7BD5">
            <w:pPr>
              <w:rPr>
                <w:rFonts w:ascii="Times New Roman" w:hAnsi="Times New Roman" w:cs="Times New Roman"/>
                <w:sz w:val="24"/>
                <w:szCs w:val="24"/>
              </w:rPr>
            </w:pPr>
          </w:p>
        </w:tc>
        <w:tc>
          <w:tcPr>
            <w:tcW w:w="2221" w:type="dxa"/>
          </w:tcPr>
          <w:p w14:paraId="5FD03085" w14:textId="7E8FD2B3" w:rsidR="00363887" w:rsidRPr="005C7C1F" w:rsidRDefault="00363887" w:rsidP="001F7BD5">
            <w:pPr>
              <w:rPr>
                <w:rFonts w:ascii="Times New Roman" w:hAnsi="Times New Roman" w:cs="Times New Roman"/>
                <w:sz w:val="24"/>
                <w:szCs w:val="24"/>
              </w:rPr>
            </w:pPr>
            <w:r w:rsidRPr="005C7C1F">
              <w:rPr>
                <w:rFonts w:ascii="Times New Roman" w:hAnsi="Times New Roman" w:cs="Times New Roman"/>
                <w:sz w:val="24"/>
                <w:szCs w:val="24"/>
              </w:rPr>
              <w:t>§4. Tổng và hiệu của hai vectơ</w:t>
            </w:r>
            <w:r>
              <w:rPr>
                <w:rFonts w:ascii="Times New Roman" w:hAnsi="Times New Roman" w:cs="Times New Roman"/>
                <w:sz w:val="24"/>
                <w:szCs w:val="24"/>
              </w:rPr>
              <w:t xml:space="preserve"> </w:t>
            </w:r>
            <w:r w:rsidRPr="00922BEE">
              <w:rPr>
                <w:rFonts w:ascii="Times New Roman" w:hAnsi="Times New Roman" w:cs="Times New Roman"/>
                <w:i/>
                <w:iCs/>
                <w:sz w:val="24"/>
                <w:szCs w:val="24"/>
              </w:rPr>
              <w:t>(</w:t>
            </w:r>
            <w:r>
              <w:rPr>
                <w:rFonts w:ascii="Times New Roman" w:hAnsi="Times New Roman" w:cs="Times New Roman"/>
                <w:i/>
                <w:iCs/>
                <w:sz w:val="24"/>
                <w:szCs w:val="24"/>
              </w:rPr>
              <w:t>2</w:t>
            </w:r>
            <w:r w:rsidRPr="00922BEE">
              <w:rPr>
                <w:rFonts w:ascii="Times New Roman" w:hAnsi="Times New Roman" w:cs="Times New Roman"/>
                <w:i/>
                <w:iCs/>
                <w:sz w:val="24"/>
                <w:szCs w:val="24"/>
              </w:rPr>
              <w:t>t)</w:t>
            </w:r>
          </w:p>
        </w:tc>
        <w:tc>
          <w:tcPr>
            <w:tcW w:w="917" w:type="dxa"/>
            <w:shd w:val="clear" w:color="auto" w:fill="FBE4D5" w:themeFill="accent2" w:themeFillTint="33"/>
            <w:vAlign w:val="center"/>
          </w:tcPr>
          <w:p w14:paraId="50E23A41" w14:textId="03A767BD" w:rsidR="00363887" w:rsidRPr="005C7C1F" w:rsidRDefault="001A2CB6" w:rsidP="001A2CB6">
            <w:pPr>
              <w:jc w:val="center"/>
              <w:rPr>
                <w:rFonts w:ascii="Times New Roman" w:hAnsi="Times New Roman" w:cs="Times New Roman"/>
                <w:sz w:val="24"/>
                <w:szCs w:val="24"/>
              </w:rPr>
            </w:pPr>
            <w:r w:rsidRPr="005C7C1F">
              <w:rPr>
                <w:rFonts w:ascii="Times New Roman" w:hAnsi="Times New Roman" w:cs="Times New Roman"/>
                <w:sz w:val="24"/>
                <w:szCs w:val="24"/>
              </w:rPr>
              <w:t>1</w:t>
            </w:r>
            <w:r w:rsidR="002A78C0">
              <w:rPr>
                <w:rFonts w:ascii="Times New Roman" w:hAnsi="Times New Roman" w:cs="Times New Roman"/>
                <w:sz w:val="24"/>
                <w:szCs w:val="24"/>
              </w:rPr>
              <w:t>Câu 8</w:t>
            </w:r>
          </w:p>
        </w:tc>
        <w:tc>
          <w:tcPr>
            <w:tcW w:w="1104" w:type="dxa"/>
            <w:shd w:val="clear" w:color="auto" w:fill="FBE4D5" w:themeFill="accent2" w:themeFillTint="33"/>
            <w:vAlign w:val="center"/>
          </w:tcPr>
          <w:p w14:paraId="11E1A496" w14:textId="72765A8A" w:rsidR="00363887" w:rsidRPr="005C7C1F" w:rsidRDefault="00363887" w:rsidP="001F7BD5">
            <w:pPr>
              <w:rPr>
                <w:rFonts w:ascii="Times New Roman" w:hAnsi="Times New Roman" w:cs="Times New Roman"/>
                <w:sz w:val="24"/>
                <w:szCs w:val="24"/>
              </w:rPr>
            </w:pPr>
          </w:p>
        </w:tc>
        <w:tc>
          <w:tcPr>
            <w:tcW w:w="696" w:type="dxa"/>
            <w:shd w:val="clear" w:color="auto" w:fill="FBE4D5" w:themeFill="accent2" w:themeFillTint="33"/>
            <w:vAlign w:val="center"/>
          </w:tcPr>
          <w:p w14:paraId="1873C139" w14:textId="77777777" w:rsidR="00363887" w:rsidRPr="005C7C1F" w:rsidRDefault="00363887" w:rsidP="001F7BD5">
            <w:pPr>
              <w:rPr>
                <w:rFonts w:ascii="Times New Roman" w:hAnsi="Times New Roman" w:cs="Times New Roman"/>
                <w:sz w:val="24"/>
                <w:szCs w:val="24"/>
              </w:rPr>
            </w:pPr>
          </w:p>
        </w:tc>
        <w:tc>
          <w:tcPr>
            <w:tcW w:w="699" w:type="dxa"/>
            <w:gridSpan w:val="2"/>
            <w:vMerge/>
            <w:vAlign w:val="center"/>
          </w:tcPr>
          <w:p w14:paraId="2BC85A0F" w14:textId="7EBE9E3C" w:rsidR="00363887" w:rsidRPr="005C7C1F" w:rsidRDefault="00363887" w:rsidP="001A2CB6">
            <w:pPr>
              <w:jc w:val="center"/>
              <w:rPr>
                <w:rFonts w:ascii="Times New Roman" w:hAnsi="Times New Roman" w:cs="Times New Roman"/>
                <w:sz w:val="24"/>
                <w:szCs w:val="24"/>
              </w:rPr>
            </w:pPr>
          </w:p>
        </w:tc>
        <w:tc>
          <w:tcPr>
            <w:tcW w:w="721" w:type="dxa"/>
            <w:vMerge/>
            <w:vAlign w:val="center"/>
          </w:tcPr>
          <w:p w14:paraId="4033CDB0" w14:textId="3B754E87" w:rsidR="00363887" w:rsidRPr="005C7C1F" w:rsidRDefault="00363887" w:rsidP="001A2CB6">
            <w:pPr>
              <w:jc w:val="center"/>
              <w:rPr>
                <w:rFonts w:ascii="Times New Roman" w:hAnsi="Times New Roman" w:cs="Times New Roman"/>
                <w:sz w:val="24"/>
                <w:szCs w:val="24"/>
              </w:rPr>
            </w:pPr>
          </w:p>
        </w:tc>
        <w:tc>
          <w:tcPr>
            <w:tcW w:w="736" w:type="dxa"/>
            <w:vAlign w:val="center"/>
          </w:tcPr>
          <w:p w14:paraId="1E66A36B" w14:textId="77777777" w:rsidR="00363887" w:rsidRPr="005C7C1F" w:rsidRDefault="00363887" w:rsidP="001A2CB6">
            <w:pPr>
              <w:jc w:val="center"/>
              <w:rPr>
                <w:rFonts w:ascii="Times New Roman" w:hAnsi="Times New Roman" w:cs="Times New Roman"/>
                <w:sz w:val="24"/>
                <w:szCs w:val="24"/>
              </w:rPr>
            </w:pPr>
          </w:p>
        </w:tc>
        <w:tc>
          <w:tcPr>
            <w:tcW w:w="616" w:type="dxa"/>
            <w:gridSpan w:val="2"/>
            <w:shd w:val="clear" w:color="auto" w:fill="ACB9CA" w:themeFill="text2" w:themeFillTint="66"/>
            <w:vAlign w:val="center"/>
          </w:tcPr>
          <w:p w14:paraId="6298087A" w14:textId="77777777" w:rsidR="00363887" w:rsidRPr="005C7C1F" w:rsidRDefault="00363887" w:rsidP="001A2CB6">
            <w:pPr>
              <w:jc w:val="center"/>
              <w:rPr>
                <w:rFonts w:ascii="Times New Roman" w:hAnsi="Times New Roman" w:cs="Times New Roman"/>
                <w:sz w:val="24"/>
                <w:szCs w:val="24"/>
              </w:rPr>
            </w:pPr>
          </w:p>
        </w:tc>
        <w:tc>
          <w:tcPr>
            <w:tcW w:w="943" w:type="dxa"/>
            <w:shd w:val="clear" w:color="auto" w:fill="ACB9CA" w:themeFill="text2" w:themeFillTint="66"/>
            <w:vAlign w:val="center"/>
          </w:tcPr>
          <w:p w14:paraId="7D8A0A88" w14:textId="07046A92" w:rsidR="00363887" w:rsidRPr="005C7C1F" w:rsidRDefault="00363887" w:rsidP="001A2CB6">
            <w:pPr>
              <w:jc w:val="center"/>
              <w:rPr>
                <w:rFonts w:ascii="Times New Roman" w:hAnsi="Times New Roman" w:cs="Times New Roman"/>
                <w:sz w:val="24"/>
                <w:szCs w:val="24"/>
              </w:rPr>
            </w:pPr>
            <w:r>
              <w:rPr>
                <w:rFonts w:ascii="Times New Roman" w:hAnsi="Times New Roman" w:cs="Times New Roman"/>
                <w:sz w:val="24"/>
                <w:szCs w:val="24"/>
              </w:rPr>
              <w:t>1</w:t>
            </w:r>
          </w:p>
        </w:tc>
        <w:tc>
          <w:tcPr>
            <w:tcW w:w="988" w:type="dxa"/>
            <w:shd w:val="clear" w:color="auto" w:fill="ACB9CA" w:themeFill="text2" w:themeFillTint="66"/>
            <w:vAlign w:val="center"/>
          </w:tcPr>
          <w:p w14:paraId="33C2F7EC" w14:textId="77777777" w:rsidR="00363887" w:rsidRPr="005C7C1F" w:rsidRDefault="00363887" w:rsidP="001A2CB6">
            <w:pPr>
              <w:jc w:val="center"/>
              <w:rPr>
                <w:rFonts w:ascii="Times New Roman" w:hAnsi="Times New Roman" w:cs="Times New Roman"/>
                <w:sz w:val="24"/>
                <w:szCs w:val="24"/>
              </w:rPr>
            </w:pPr>
          </w:p>
        </w:tc>
        <w:tc>
          <w:tcPr>
            <w:tcW w:w="617" w:type="dxa"/>
            <w:vAlign w:val="center"/>
          </w:tcPr>
          <w:p w14:paraId="59ADDD98" w14:textId="77777777" w:rsidR="00363887" w:rsidRPr="005C7C1F" w:rsidRDefault="00363887" w:rsidP="001A2CB6">
            <w:pPr>
              <w:jc w:val="center"/>
              <w:rPr>
                <w:rFonts w:ascii="Times New Roman" w:hAnsi="Times New Roman" w:cs="Times New Roman"/>
                <w:sz w:val="24"/>
                <w:szCs w:val="24"/>
              </w:rPr>
            </w:pPr>
          </w:p>
        </w:tc>
        <w:tc>
          <w:tcPr>
            <w:tcW w:w="795" w:type="dxa"/>
            <w:gridSpan w:val="2"/>
            <w:vAlign w:val="center"/>
          </w:tcPr>
          <w:p w14:paraId="7E1AE748" w14:textId="77777777" w:rsidR="00363887" w:rsidRPr="005C7C1F" w:rsidRDefault="00363887" w:rsidP="001A2CB6">
            <w:pPr>
              <w:jc w:val="center"/>
              <w:rPr>
                <w:rFonts w:ascii="Times New Roman" w:hAnsi="Times New Roman" w:cs="Times New Roman"/>
                <w:sz w:val="24"/>
                <w:szCs w:val="24"/>
              </w:rPr>
            </w:pPr>
          </w:p>
        </w:tc>
        <w:tc>
          <w:tcPr>
            <w:tcW w:w="749" w:type="dxa"/>
            <w:vAlign w:val="center"/>
          </w:tcPr>
          <w:p w14:paraId="6927B7E7" w14:textId="608A4B27" w:rsidR="00363887" w:rsidRPr="005C7C1F" w:rsidRDefault="00363887" w:rsidP="001A2CB6">
            <w:pPr>
              <w:jc w:val="center"/>
              <w:rPr>
                <w:rFonts w:ascii="Times New Roman" w:hAnsi="Times New Roman" w:cs="Times New Roman"/>
                <w:sz w:val="24"/>
                <w:szCs w:val="24"/>
              </w:rPr>
            </w:pPr>
          </w:p>
        </w:tc>
        <w:tc>
          <w:tcPr>
            <w:tcW w:w="784" w:type="dxa"/>
            <w:gridSpan w:val="2"/>
            <w:vMerge/>
          </w:tcPr>
          <w:p w14:paraId="33C717C6" w14:textId="77777777" w:rsidR="00363887" w:rsidRPr="005C7C1F" w:rsidRDefault="00363887" w:rsidP="001F7BD5">
            <w:pPr>
              <w:rPr>
                <w:rFonts w:ascii="Times New Roman" w:hAnsi="Times New Roman" w:cs="Times New Roman"/>
                <w:sz w:val="24"/>
                <w:szCs w:val="24"/>
              </w:rPr>
            </w:pPr>
          </w:p>
        </w:tc>
        <w:tc>
          <w:tcPr>
            <w:tcW w:w="723" w:type="dxa"/>
            <w:gridSpan w:val="2"/>
            <w:vMerge/>
          </w:tcPr>
          <w:p w14:paraId="7B8D0912" w14:textId="77777777" w:rsidR="00363887" w:rsidRPr="005C7C1F" w:rsidRDefault="00363887" w:rsidP="001F7BD5">
            <w:pPr>
              <w:rPr>
                <w:rFonts w:ascii="Times New Roman" w:hAnsi="Times New Roman" w:cs="Times New Roman"/>
                <w:sz w:val="24"/>
                <w:szCs w:val="24"/>
              </w:rPr>
            </w:pPr>
          </w:p>
        </w:tc>
      </w:tr>
      <w:tr w:rsidR="001A2CB6" w:rsidRPr="006E7AE7" w14:paraId="4C79DF4C" w14:textId="6CA1DEB7" w:rsidTr="009A6C60">
        <w:trPr>
          <w:gridAfter w:val="1"/>
          <w:wAfter w:w="23" w:type="dxa"/>
        </w:trPr>
        <w:tc>
          <w:tcPr>
            <w:tcW w:w="4363" w:type="dxa"/>
            <w:gridSpan w:val="3"/>
          </w:tcPr>
          <w:p w14:paraId="4EC8D4CB" w14:textId="5D179C8A" w:rsidR="001A2CB6" w:rsidRPr="006E7AE7" w:rsidRDefault="001A2CB6" w:rsidP="0011088F">
            <w:pPr>
              <w:rPr>
                <w:rFonts w:ascii="Times New Roman" w:hAnsi="Times New Roman" w:cs="Times New Roman"/>
                <w:sz w:val="24"/>
                <w:szCs w:val="24"/>
              </w:rPr>
            </w:pPr>
            <w:r>
              <w:rPr>
                <w:rFonts w:ascii="Times New Roman" w:hAnsi="Times New Roman" w:cs="Times New Roman"/>
                <w:sz w:val="24"/>
                <w:szCs w:val="24"/>
              </w:rPr>
              <w:t>Điểm</w:t>
            </w:r>
          </w:p>
        </w:tc>
        <w:tc>
          <w:tcPr>
            <w:tcW w:w="2021" w:type="dxa"/>
            <w:gridSpan w:val="2"/>
            <w:shd w:val="clear" w:color="auto" w:fill="FBE4D5" w:themeFill="accent2" w:themeFillTint="33"/>
            <w:vAlign w:val="center"/>
          </w:tcPr>
          <w:p w14:paraId="4628C745" w14:textId="6A9C7048"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12ý=3đ</w:t>
            </w:r>
          </w:p>
        </w:tc>
        <w:tc>
          <w:tcPr>
            <w:tcW w:w="696" w:type="dxa"/>
            <w:shd w:val="clear" w:color="auto" w:fill="FBE4D5" w:themeFill="accent2" w:themeFillTint="33"/>
            <w:vAlign w:val="center"/>
          </w:tcPr>
          <w:p w14:paraId="05627FE2" w14:textId="77777777" w:rsidR="001A2CB6" w:rsidRPr="00A57DD0" w:rsidRDefault="001A2CB6" w:rsidP="0011088F">
            <w:pPr>
              <w:jc w:val="center"/>
              <w:rPr>
                <w:rFonts w:ascii="Times New Roman" w:hAnsi="Times New Roman" w:cs="Times New Roman"/>
                <w:b/>
                <w:bCs/>
                <w:sz w:val="24"/>
                <w:szCs w:val="24"/>
              </w:rPr>
            </w:pPr>
          </w:p>
        </w:tc>
        <w:tc>
          <w:tcPr>
            <w:tcW w:w="699" w:type="dxa"/>
            <w:gridSpan w:val="2"/>
            <w:vAlign w:val="center"/>
          </w:tcPr>
          <w:p w14:paraId="33CA1FF7" w14:textId="7D9BE49C"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0,5đ</w:t>
            </w:r>
          </w:p>
        </w:tc>
        <w:tc>
          <w:tcPr>
            <w:tcW w:w="721" w:type="dxa"/>
            <w:vAlign w:val="center"/>
          </w:tcPr>
          <w:p w14:paraId="608FCAE7" w14:textId="4CC7F287"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1,5đ</w:t>
            </w:r>
          </w:p>
        </w:tc>
        <w:tc>
          <w:tcPr>
            <w:tcW w:w="736" w:type="dxa"/>
            <w:vAlign w:val="center"/>
          </w:tcPr>
          <w:p w14:paraId="1C2CAAB2" w14:textId="77777777" w:rsidR="001A2CB6" w:rsidRPr="00A57DD0" w:rsidRDefault="001A2CB6" w:rsidP="0011088F">
            <w:pPr>
              <w:jc w:val="center"/>
              <w:rPr>
                <w:rFonts w:ascii="Times New Roman" w:hAnsi="Times New Roman" w:cs="Times New Roman"/>
                <w:b/>
                <w:bCs/>
                <w:sz w:val="24"/>
                <w:szCs w:val="24"/>
              </w:rPr>
            </w:pPr>
          </w:p>
        </w:tc>
        <w:tc>
          <w:tcPr>
            <w:tcW w:w="616" w:type="dxa"/>
            <w:gridSpan w:val="2"/>
            <w:shd w:val="clear" w:color="auto" w:fill="ACB9CA" w:themeFill="text2" w:themeFillTint="66"/>
            <w:vAlign w:val="center"/>
          </w:tcPr>
          <w:p w14:paraId="6C39151A" w14:textId="535FC59B" w:rsidR="001A2CB6" w:rsidRPr="00A57DD0" w:rsidRDefault="001A2CB6" w:rsidP="0011088F">
            <w:pPr>
              <w:jc w:val="center"/>
              <w:rPr>
                <w:rFonts w:ascii="Times New Roman" w:hAnsi="Times New Roman" w:cs="Times New Roman"/>
                <w:b/>
                <w:bCs/>
                <w:sz w:val="24"/>
                <w:szCs w:val="24"/>
              </w:rPr>
            </w:pPr>
          </w:p>
        </w:tc>
        <w:tc>
          <w:tcPr>
            <w:tcW w:w="943" w:type="dxa"/>
            <w:shd w:val="clear" w:color="auto" w:fill="ACB9CA" w:themeFill="text2" w:themeFillTint="66"/>
            <w:vAlign w:val="center"/>
          </w:tcPr>
          <w:p w14:paraId="26418066" w14:textId="17DD4B61"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2 ý =1đ</w:t>
            </w:r>
          </w:p>
        </w:tc>
        <w:tc>
          <w:tcPr>
            <w:tcW w:w="988" w:type="dxa"/>
            <w:shd w:val="clear" w:color="auto" w:fill="ACB9CA" w:themeFill="text2" w:themeFillTint="66"/>
            <w:vAlign w:val="center"/>
          </w:tcPr>
          <w:p w14:paraId="356F8636" w14:textId="5289414A"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2 ý =1đ</w:t>
            </w:r>
          </w:p>
        </w:tc>
        <w:tc>
          <w:tcPr>
            <w:tcW w:w="617" w:type="dxa"/>
            <w:vAlign w:val="center"/>
          </w:tcPr>
          <w:p w14:paraId="64EB867F" w14:textId="178FCA14" w:rsidR="001A2CB6" w:rsidRPr="00A57DD0" w:rsidRDefault="001A2CB6" w:rsidP="0011088F">
            <w:pPr>
              <w:jc w:val="center"/>
              <w:rPr>
                <w:rFonts w:ascii="Times New Roman" w:hAnsi="Times New Roman" w:cs="Times New Roman"/>
                <w:b/>
                <w:bCs/>
                <w:sz w:val="24"/>
                <w:szCs w:val="24"/>
              </w:rPr>
            </w:pPr>
          </w:p>
        </w:tc>
        <w:tc>
          <w:tcPr>
            <w:tcW w:w="779" w:type="dxa"/>
            <w:vAlign w:val="center"/>
          </w:tcPr>
          <w:p w14:paraId="49FD5AC3" w14:textId="4D24FDA1"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1 ý =1đ</w:t>
            </w:r>
          </w:p>
        </w:tc>
        <w:tc>
          <w:tcPr>
            <w:tcW w:w="765" w:type="dxa"/>
            <w:gridSpan w:val="2"/>
            <w:vAlign w:val="center"/>
          </w:tcPr>
          <w:p w14:paraId="4CE92DA7" w14:textId="29B00BC0" w:rsidR="001A2CB6" w:rsidRPr="00A57DD0" w:rsidRDefault="001A2CB6" w:rsidP="0011088F">
            <w:pPr>
              <w:jc w:val="center"/>
              <w:rPr>
                <w:rFonts w:ascii="Times New Roman" w:hAnsi="Times New Roman" w:cs="Times New Roman"/>
                <w:b/>
                <w:bCs/>
                <w:sz w:val="24"/>
                <w:szCs w:val="24"/>
              </w:rPr>
            </w:pPr>
            <w:r>
              <w:rPr>
                <w:rFonts w:ascii="Times New Roman" w:hAnsi="Times New Roman" w:cs="Times New Roman"/>
                <w:b/>
                <w:bCs/>
                <w:sz w:val="24"/>
                <w:szCs w:val="24"/>
              </w:rPr>
              <w:t>2 ý =2đ</w:t>
            </w:r>
          </w:p>
        </w:tc>
        <w:tc>
          <w:tcPr>
            <w:tcW w:w="784" w:type="dxa"/>
            <w:gridSpan w:val="2"/>
          </w:tcPr>
          <w:p w14:paraId="3A93A050" w14:textId="6C59D264" w:rsidR="001A2CB6" w:rsidRPr="006E7AE7" w:rsidRDefault="001A2CB6" w:rsidP="0011088F">
            <w:pPr>
              <w:rPr>
                <w:rFonts w:ascii="Times New Roman" w:hAnsi="Times New Roman" w:cs="Times New Roman"/>
                <w:sz w:val="24"/>
                <w:szCs w:val="24"/>
              </w:rPr>
            </w:pPr>
          </w:p>
        </w:tc>
        <w:tc>
          <w:tcPr>
            <w:tcW w:w="723" w:type="dxa"/>
            <w:gridSpan w:val="2"/>
          </w:tcPr>
          <w:p w14:paraId="18E9F0F8" w14:textId="77777777" w:rsidR="001A2CB6" w:rsidRPr="006E7AE7" w:rsidRDefault="001A2CB6" w:rsidP="0011088F">
            <w:pPr>
              <w:rPr>
                <w:rFonts w:ascii="Times New Roman" w:hAnsi="Times New Roman" w:cs="Times New Roman"/>
                <w:sz w:val="24"/>
                <w:szCs w:val="24"/>
              </w:rPr>
            </w:pPr>
          </w:p>
        </w:tc>
      </w:tr>
      <w:tr w:rsidR="002A7AA9" w:rsidRPr="006E7AE7" w14:paraId="62954949" w14:textId="61CE0F84" w:rsidTr="009A6C60">
        <w:trPr>
          <w:gridAfter w:val="1"/>
          <w:wAfter w:w="23" w:type="dxa"/>
        </w:trPr>
        <w:tc>
          <w:tcPr>
            <w:tcW w:w="4363" w:type="dxa"/>
            <w:gridSpan w:val="3"/>
          </w:tcPr>
          <w:p w14:paraId="118B6F6F" w14:textId="3944B0E3" w:rsidR="00251B2C" w:rsidRPr="00DC495A" w:rsidRDefault="002A7AA9" w:rsidP="0011088F">
            <w:pPr>
              <w:rPr>
                <w:rFonts w:ascii="Times New Roman" w:hAnsi="Times New Roman" w:cs="Times New Roman"/>
                <w:b/>
                <w:bCs/>
                <w:sz w:val="24"/>
                <w:szCs w:val="24"/>
              </w:rPr>
            </w:pPr>
            <w:r w:rsidRPr="00DC495A">
              <w:rPr>
                <w:rFonts w:ascii="Times New Roman" w:hAnsi="Times New Roman" w:cs="Times New Roman"/>
                <w:b/>
                <w:bCs/>
                <w:sz w:val="24"/>
                <w:szCs w:val="24"/>
              </w:rPr>
              <w:t>Tổng số câu</w:t>
            </w:r>
          </w:p>
        </w:tc>
        <w:tc>
          <w:tcPr>
            <w:tcW w:w="2725" w:type="dxa"/>
            <w:gridSpan w:val="4"/>
            <w:shd w:val="clear" w:color="auto" w:fill="FBE4D5" w:themeFill="accent2" w:themeFillTint="33"/>
            <w:vAlign w:val="center"/>
          </w:tcPr>
          <w:p w14:paraId="2D3EB46A" w14:textId="601DDB58" w:rsidR="00251B2C" w:rsidRPr="00E504DA" w:rsidRDefault="00251B2C" w:rsidP="0011088F">
            <w:pPr>
              <w:jc w:val="center"/>
              <w:rPr>
                <w:rFonts w:ascii="Times New Roman" w:hAnsi="Times New Roman" w:cs="Times New Roman"/>
                <w:b/>
                <w:bCs/>
                <w:color w:val="FF0000"/>
                <w:sz w:val="24"/>
                <w:szCs w:val="24"/>
              </w:rPr>
            </w:pPr>
            <w:r w:rsidRPr="00E504DA">
              <w:rPr>
                <w:rFonts w:ascii="Times New Roman" w:hAnsi="Times New Roman" w:cs="Times New Roman"/>
                <w:b/>
                <w:bCs/>
                <w:color w:val="FF0000"/>
                <w:sz w:val="24"/>
                <w:szCs w:val="24"/>
              </w:rPr>
              <w:t>12</w:t>
            </w:r>
          </w:p>
        </w:tc>
        <w:tc>
          <w:tcPr>
            <w:tcW w:w="2181" w:type="dxa"/>
            <w:gridSpan w:val="4"/>
            <w:vAlign w:val="center"/>
          </w:tcPr>
          <w:p w14:paraId="599C1E19" w14:textId="7474A5FE" w:rsidR="00251B2C" w:rsidRPr="00E504DA" w:rsidRDefault="00251B2C" w:rsidP="0011088F">
            <w:pPr>
              <w:jc w:val="center"/>
              <w:rPr>
                <w:rFonts w:ascii="Times New Roman" w:hAnsi="Times New Roman" w:cs="Times New Roman"/>
                <w:b/>
                <w:bCs/>
                <w:color w:val="FF0000"/>
                <w:sz w:val="24"/>
                <w:szCs w:val="24"/>
              </w:rPr>
            </w:pPr>
            <w:r w:rsidRPr="00E504DA">
              <w:rPr>
                <w:rFonts w:ascii="Times New Roman" w:hAnsi="Times New Roman" w:cs="Times New Roman"/>
                <w:b/>
                <w:bCs/>
                <w:color w:val="FF0000"/>
                <w:sz w:val="24"/>
                <w:szCs w:val="24"/>
              </w:rPr>
              <w:t>2</w:t>
            </w:r>
          </w:p>
        </w:tc>
        <w:tc>
          <w:tcPr>
            <w:tcW w:w="2514" w:type="dxa"/>
            <w:gridSpan w:val="3"/>
            <w:shd w:val="clear" w:color="auto" w:fill="ACB9CA" w:themeFill="text2" w:themeFillTint="66"/>
            <w:vAlign w:val="center"/>
          </w:tcPr>
          <w:p w14:paraId="553B8BE2" w14:textId="3A10F81C" w:rsidR="00251B2C" w:rsidRPr="00E504DA" w:rsidRDefault="00251B2C" w:rsidP="0011088F">
            <w:pPr>
              <w:jc w:val="center"/>
              <w:rPr>
                <w:rFonts w:ascii="Times New Roman" w:hAnsi="Times New Roman" w:cs="Times New Roman"/>
                <w:b/>
                <w:bCs/>
                <w:color w:val="FF0000"/>
                <w:sz w:val="24"/>
                <w:szCs w:val="24"/>
              </w:rPr>
            </w:pPr>
            <w:r w:rsidRPr="00E504DA">
              <w:rPr>
                <w:rFonts w:ascii="Times New Roman" w:hAnsi="Times New Roman" w:cs="Times New Roman"/>
                <w:b/>
                <w:bCs/>
                <w:color w:val="FF0000"/>
                <w:sz w:val="24"/>
                <w:szCs w:val="24"/>
              </w:rPr>
              <w:t>4</w:t>
            </w:r>
          </w:p>
        </w:tc>
        <w:tc>
          <w:tcPr>
            <w:tcW w:w="2161" w:type="dxa"/>
            <w:gridSpan w:val="4"/>
            <w:vAlign w:val="center"/>
          </w:tcPr>
          <w:p w14:paraId="68723F08" w14:textId="380B274F" w:rsidR="00251B2C" w:rsidRPr="00E504DA" w:rsidRDefault="00251B2C" w:rsidP="0011088F">
            <w:pPr>
              <w:jc w:val="center"/>
              <w:rPr>
                <w:rFonts w:ascii="Times New Roman" w:hAnsi="Times New Roman" w:cs="Times New Roman"/>
                <w:b/>
                <w:bCs/>
                <w:color w:val="FF0000"/>
                <w:sz w:val="24"/>
                <w:szCs w:val="24"/>
              </w:rPr>
            </w:pPr>
            <w:r w:rsidRPr="00E504DA">
              <w:rPr>
                <w:rFonts w:ascii="Times New Roman" w:hAnsi="Times New Roman" w:cs="Times New Roman"/>
                <w:b/>
                <w:bCs/>
                <w:color w:val="FF0000"/>
                <w:sz w:val="24"/>
                <w:szCs w:val="24"/>
              </w:rPr>
              <w:t>3</w:t>
            </w:r>
          </w:p>
        </w:tc>
        <w:tc>
          <w:tcPr>
            <w:tcW w:w="784" w:type="dxa"/>
            <w:gridSpan w:val="2"/>
          </w:tcPr>
          <w:p w14:paraId="01E8FF42" w14:textId="77777777" w:rsidR="00251B2C" w:rsidRPr="006E7AE7" w:rsidRDefault="00251B2C" w:rsidP="0011088F">
            <w:pPr>
              <w:rPr>
                <w:rFonts w:ascii="Times New Roman" w:hAnsi="Times New Roman" w:cs="Times New Roman"/>
                <w:sz w:val="24"/>
                <w:szCs w:val="24"/>
              </w:rPr>
            </w:pPr>
          </w:p>
        </w:tc>
        <w:tc>
          <w:tcPr>
            <w:tcW w:w="723" w:type="dxa"/>
            <w:gridSpan w:val="2"/>
          </w:tcPr>
          <w:p w14:paraId="39362859" w14:textId="77777777" w:rsidR="00251B2C" w:rsidRPr="006E7AE7" w:rsidRDefault="00251B2C" w:rsidP="0011088F">
            <w:pPr>
              <w:rPr>
                <w:rFonts w:ascii="Times New Roman" w:hAnsi="Times New Roman" w:cs="Times New Roman"/>
                <w:sz w:val="24"/>
                <w:szCs w:val="24"/>
              </w:rPr>
            </w:pPr>
          </w:p>
        </w:tc>
      </w:tr>
      <w:tr w:rsidR="002A7AA9" w:rsidRPr="006E7AE7" w14:paraId="69ECAF55" w14:textId="6DB6BFA9" w:rsidTr="009A6C60">
        <w:trPr>
          <w:gridAfter w:val="1"/>
          <w:wAfter w:w="23" w:type="dxa"/>
        </w:trPr>
        <w:tc>
          <w:tcPr>
            <w:tcW w:w="4363" w:type="dxa"/>
            <w:gridSpan w:val="3"/>
          </w:tcPr>
          <w:p w14:paraId="7A785653" w14:textId="77777777" w:rsidR="00251B2C" w:rsidRPr="006E7AE7" w:rsidRDefault="00251B2C" w:rsidP="0011088F">
            <w:pPr>
              <w:rPr>
                <w:rFonts w:ascii="Times New Roman" w:hAnsi="Times New Roman" w:cs="Times New Roman"/>
                <w:sz w:val="24"/>
                <w:szCs w:val="24"/>
              </w:rPr>
            </w:pPr>
            <w:r w:rsidRPr="00DC495A">
              <w:rPr>
                <w:rFonts w:ascii="Times New Roman" w:hAnsi="Times New Roman" w:cs="Times New Roman"/>
                <w:b/>
                <w:bCs/>
                <w:sz w:val="24"/>
                <w:szCs w:val="24"/>
              </w:rPr>
              <w:t>Tổng số điểm</w:t>
            </w:r>
          </w:p>
        </w:tc>
        <w:tc>
          <w:tcPr>
            <w:tcW w:w="2725" w:type="dxa"/>
            <w:gridSpan w:val="4"/>
            <w:shd w:val="clear" w:color="auto" w:fill="FBE4D5" w:themeFill="accent2" w:themeFillTint="33"/>
            <w:vAlign w:val="center"/>
          </w:tcPr>
          <w:p w14:paraId="7594A7AF" w14:textId="77777777" w:rsidR="00251B2C" w:rsidRPr="00A57DD0" w:rsidRDefault="00251B2C" w:rsidP="0011088F">
            <w:pPr>
              <w:jc w:val="center"/>
              <w:rPr>
                <w:rFonts w:ascii="Times New Roman" w:hAnsi="Times New Roman" w:cs="Times New Roman"/>
                <w:b/>
                <w:bCs/>
                <w:sz w:val="24"/>
                <w:szCs w:val="24"/>
              </w:rPr>
            </w:pPr>
            <w:r w:rsidRPr="00A57DD0">
              <w:rPr>
                <w:rFonts w:ascii="Times New Roman" w:hAnsi="Times New Roman" w:cs="Times New Roman"/>
                <w:b/>
                <w:bCs/>
                <w:sz w:val="24"/>
                <w:szCs w:val="24"/>
              </w:rPr>
              <w:t>3 đ</w:t>
            </w:r>
          </w:p>
        </w:tc>
        <w:tc>
          <w:tcPr>
            <w:tcW w:w="2181" w:type="dxa"/>
            <w:gridSpan w:val="4"/>
            <w:vAlign w:val="center"/>
          </w:tcPr>
          <w:p w14:paraId="62F1D663" w14:textId="77777777" w:rsidR="00251B2C" w:rsidRPr="00A57DD0" w:rsidRDefault="00251B2C" w:rsidP="0011088F">
            <w:pPr>
              <w:jc w:val="center"/>
              <w:rPr>
                <w:rFonts w:ascii="Times New Roman" w:hAnsi="Times New Roman" w:cs="Times New Roman"/>
                <w:b/>
                <w:bCs/>
                <w:sz w:val="24"/>
                <w:szCs w:val="24"/>
              </w:rPr>
            </w:pPr>
            <w:r w:rsidRPr="00A57DD0">
              <w:rPr>
                <w:rFonts w:ascii="Times New Roman" w:hAnsi="Times New Roman" w:cs="Times New Roman"/>
                <w:b/>
                <w:bCs/>
                <w:sz w:val="24"/>
                <w:szCs w:val="24"/>
              </w:rPr>
              <w:t>2 đ</w:t>
            </w:r>
          </w:p>
        </w:tc>
        <w:tc>
          <w:tcPr>
            <w:tcW w:w="2514" w:type="dxa"/>
            <w:gridSpan w:val="3"/>
            <w:shd w:val="clear" w:color="auto" w:fill="ACB9CA" w:themeFill="text2" w:themeFillTint="66"/>
            <w:vAlign w:val="center"/>
          </w:tcPr>
          <w:p w14:paraId="72BA90DE" w14:textId="77777777" w:rsidR="00251B2C" w:rsidRPr="00A57DD0" w:rsidRDefault="00251B2C" w:rsidP="0011088F">
            <w:pPr>
              <w:jc w:val="center"/>
              <w:rPr>
                <w:rFonts w:ascii="Times New Roman" w:hAnsi="Times New Roman" w:cs="Times New Roman"/>
                <w:b/>
                <w:bCs/>
                <w:sz w:val="24"/>
                <w:szCs w:val="24"/>
              </w:rPr>
            </w:pPr>
            <w:r w:rsidRPr="00A57DD0">
              <w:rPr>
                <w:rFonts w:ascii="Times New Roman" w:hAnsi="Times New Roman" w:cs="Times New Roman"/>
                <w:b/>
                <w:bCs/>
                <w:sz w:val="24"/>
                <w:szCs w:val="24"/>
              </w:rPr>
              <w:t>2 đ</w:t>
            </w:r>
          </w:p>
        </w:tc>
        <w:tc>
          <w:tcPr>
            <w:tcW w:w="2161" w:type="dxa"/>
            <w:gridSpan w:val="4"/>
            <w:vAlign w:val="center"/>
          </w:tcPr>
          <w:p w14:paraId="7A548CFB" w14:textId="77777777" w:rsidR="00251B2C" w:rsidRPr="00A57DD0" w:rsidRDefault="00251B2C" w:rsidP="0011088F">
            <w:pPr>
              <w:jc w:val="center"/>
              <w:rPr>
                <w:rFonts w:ascii="Times New Roman" w:hAnsi="Times New Roman" w:cs="Times New Roman"/>
                <w:b/>
                <w:bCs/>
                <w:sz w:val="24"/>
                <w:szCs w:val="24"/>
              </w:rPr>
            </w:pPr>
            <w:r w:rsidRPr="00A57DD0">
              <w:rPr>
                <w:rFonts w:ascii="Times New Roman" w:hAnsi="Times New Roman" w:cs="Times New Roman"/>
                <w:b/>
                <w:bCs/>
                <w:sz w:val="24"/>
                <w:szCs w:val="24"/>
              </w:rPr>
              <w:t>3 đ</w:t>
            </w:r>
          </w:p>
        </w:tc>
        <w:tc>
          <w:tcPr>
            <w:tcW w:w="784" w:type="dxa"/>
            <w:gridSpan w:val="2"/>
          </w:tcPr>
          <w:p w14:paraId="18B16E99" w14:textId="77777777" w:rsidR="00251B2C" w:rsidRPr="006E7AE7" w:rsidRDefault="00251B2C" w:rsidP="0011088F">
            <w:pPr>
              <w:rPr>
                <w:rFonts w:ascii="Times New Roman" w:hAnsi="Times New Roman" w:cs="Times New Roman"/>
                <w:sz w:val="24"/>
                <w:szCs w:val="24"/>
              </w:rPr>
            </w:pPr>
          </w:p>
        </w:tc>
        <w:tc>
          <w:tcPr>
            <w:tcW w:w="723" w:type="dxa"/>
            <w:gridSpan w:val="2"/>
          </w:tcPr>
          <w:p w14:paraId="16E3B4BA" w14:textId="77777777" w:rsidR="00251B2C" w:rsidRPr="006E7AE7" w:rsidRDefault="00251B2C" w:rsidP="0011088F">
            <w:pPr>
              <w:rPr>
                <w:rFonts w:ascii="Times New Roman" w:hAnsi="Times New Roman" w:cs="Times New Roman"/>
                <w:sz w:val="24"/>
                <w:szCs w:val="24"/>
              </w:rPr>
            </w:pPr>
          </w:p>
        </w:tc>
      </w:tr>
    </w:tbl>
    <w:p w14:paraId="3C6C3F3A" w14:textId="77777777" w:rsidR="003641D4" w:rsidRPr="00DC495A" w:rsidRDefault="003641D4" w:rsidP="003641D4">
      <w:pPr>
        <w:spacing w:after="0" w:line="240" w:lineRule="auto"/>
        <w:jc w:val="center"/>
        <w:rPr>
          <w:rFonts w:ascii="Times New Roman" w:hAnsi="Times New Roman" w:cs="Times New Roman"/>
          <w:b/>
          <w:bCs/>
          <w:sz w:val="24"/>
          <w:szCs w:val="24"/>
        </w:rPr>
      </w:pPr>
    </w:p>
    <w:p w14:paraId="1BAA7115" w14:textId="4862D291" w:rsidR="00964791" w:rsidRDefault="00964791">
      <w:pPr>
        <w:rPr>
          <w:rFonts w:ascii="Times New Roman" w:eastAsia="Times New Roman" w:hAnsi="Times New Roman" w:cs="Times New Roman"/>
          <w:b/>
          <w:bCs/>
          <w:sz w:val="26"/>
        </w:rPr>
      </w:pPr>
      <w:r>
        <w:rPr>
          <w:rFonts w:ascii="Times New Roman" w:eastAsia="Times New Roman" w:hAnsi="Times New Roman" w:cs="Times New Roman"/>
          <w:b/>
          <w:bCs/>
          <w:sz w:val="26"/>
        </w:rPr>
        <w:br w:type="page"/>
      </w:r>
      <w:r w:rsidR="00251B2C">
        <w:rPr>
          <w:rFonts w:ascii="Times New Roman" w:eastAsia="Times New Roman" w:hAnsi="Times New Roman" w:cs="Times New Roman"/>
          <w:b/>
          <w:bCs/>
          <w:sz w:val="26"/>
        </w:rPr>
        <w:lastRenderedPageBreak/>
        <w:t>21 tiết=1đ  NÊN 1tiết =0,47đ</w:t>
      </w:r>
    </w:p>
    <w:p w14:paraId="20DC9409" w14:textId="280EC28F" w:rsidR="00964791" w:rsidRPr="00DE2988" w:rsidRDefault="00964791" w:rsidP="00964791">
      <w:pPr>
        <w:jc w:val="center"/>
        <w:rPr>
          <w:rFonts w:ascii="Times New Roman" w:eastAsia="Times New Roman" w:hAnsi="Times New Roman" w:cs="Times New Roman"/>
          <w:b/>
          <w:bCs/>
          <w:sz w:val="26"/>
        </w:rPr>
      </w:pPr>
      <w:r w:rsidRPr="00DE2988">
        <w:rPr>
          <w:rFonts w:ascii="Times New Roman" w:eastAsia="Times New Roman" w:hAnsi="Times New Roman" w:cs="Times New Roman"/>
          <w:b/>
          <w:bCs/>
          <w:sz w:val="26"/>
        </w:rPr>
        <w:t>BẢN ĐẶC TẢ MỨC ĐỘ ĐÁNH GIÁ ĐỀ KIỂM TRA GIỮA KỲ I, MÔN TOÁN - LỚP 1</w:t>
      </w:r>
      <w:r>
        <w:rPr>
          <w:rFonts w:ascii="Times New Roman" w:eastAsia="Times New Roman" w:hAnsi="Times New Roman" w:cs="Times New Roman"/>
          <w:b/>
          <w:bCs/>
          <w:sz w:val="26"/>
        </w:rPr>
        <w:t>0</w:t>
      </w:r>
    </w:p>
    <w:p w14:paraId="3090B52A" w14:textId="77777777" w:rsidR="000A3DA1" w:rsidRPr="00DD214E" w:rsidRDefault="000A3DA1" w:rsidP="008C0A9B">
      <w:pPr>
        <w:spacing w:after="0" w:line="240" w:lineRule="auto"/>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505"/>
        <w:gridCol w:w="3240"/>
        <w:gridCol w:w="8504"/>
      </w:tblGrid>
      <w:tr w:rsidR="00ED7CE4" w:rsidRPr="00DD214E" w14:paraId="0FABE4E8" w14:textId="77777777" w:rsidTr="00683933">
        <w:trPr>
          <w:jc w:val="center"/>
        </w:trPr>
        <w:tc>
          <w:tcPr>
            <w:tcW w:w="290" w:type="pct"/>
            <w:vAlign w:val="center"/>
          </w:tcPr>
          <w:p w14:paraId="20C40A69" w14:textId="77777777" w:rsidR="00ED7CE4" w:rsidRPr="00DD214E" w:rsidRDefault="00ED7CE4" w:rsidP="00683933">
            <w:pPr>
              <w:suppressAutoHyphens/>
              <w:spacing w:before="60" w:after="60"/>
              <w:jc w:val="center"/>
              <w:rPr>
                <w:rFonts w:ascii="Times New Roman" w:eastAsia="Calibri" w:hAnsi="Times New Roman" w:cs="Times New Roman"/>
                <w:bCs/>
                <w:color w:val="000000"/>
                <w:sz w:val="24"/>
                <w:szCs w:val="24"/>
                <w:lang w:val="da-DK"/>
              </w:rPr>
            </w:pPr>
            <w:r w:rsidRPr="00DD214E">
              <w:rPr>
                <w:rFonts w:ascii="Times New Roman" w:eastAsia="Calibri" w:hAnsi="Times New Roman" w:cs="Times New Roman"/>
                <w:b/>
                <w:color w:val="000000"/>
                <w:sz w:val="24"/>
                <w:szCs w:val="24"/>
              </w:rPr>
              <w:t>STT</w:t>
            </w:r>
          </w:p>
        </w:tc>
        <w:tc>
          <w:tcPr>
            <w:tcW w:w="828" w:type="pct"/>
            <w:vAlign w:val="center"/>
          </w:tcPr>
          <w:p w14:paraId="1BD02CAC" w14:textId="77777777" w:rsidR="00ED7CE4" w:rsidRPr="00DD214E" w:rsidRDefault="00ED7CE4" w:rsidP="00683933">
            <w:pPr>
              <w:suppressAutoHyphens/>
              <w:spacing w:before="60" w:after="60"/>
              <w:jc w:val="center"/>
              <w:rPr>
                <w:rFonts w:ascii="Times New Roman" w:eastAsia="Calibri" w:hAnsi="Times New Roman" w:cs="Times New Roman"/>
                <w:b/>
                <w:color w:val="000000"/>
                <w:sz w:val="24"/>
                <w:szCs w:val="24"/>
                <w:lang w:val="da-DK"/>
              </w:rPr>
            </w:pPr>
            <w:r w:rsidRPr="00DD214E">
              <w:rPr>
                <w:rFonts w:ascii="Times New Roman" w:eastAsia="Calibri" w:hAnsi="Times New Roman" w:cs="Times New Roman"/>
                <w:b/>
                <w:color w:val="000000"/>
                <w:sz w:val="24"/>
                <w:szCs w:val="24"/>
                <w:lang w:val="da-DK"/>
              </w:rPr>
              <w:t>Chương/chủ đề</w:t>
            </w:r>
          </w:p>
        </w:tc>
        <w:tc>
          <w:tcPr>
            <w:tcW w:w="1071" w:type="pct"/>
            <w:vAlign w:val="center"/>
          </w:tcPr>
          <w:p w14:paraId="1C4E83C0" w14:textId="77777777" w:rsidR="00ED7CE4" w:rsidRPr="00DD214E" w:rsidRDefault="00ED7CE4" w:rsidP="00683933">
            <w:pPr>
              <w:spacing w:before="60"/>
              <w:jc w:val="center"/>
              <w:rPr>
                <w:rFonts w:ascii="Times New Roman" w:eastAsia="Calibri" w:hAnsi="Times New Roman" w:cs="Times New Roman"/>
                <w:b/>
                <w:color w:val="000000"/>
                <w:spacing w:val="-8"/>
                <w:sz w:val="24"/>
                <w:szCs w:val="24"/>
                <w:lang w:val="vi-VN"/>
              </w:rPr>
            </w:pPr>
            <w:r w:rsidRPr="00DD214E">
              <w:rPr>
                <w:rFonts w:ascii="Times New Roman" w:eastAsia="Calibri" w:hAnsi="Times New Roman" w:cs="Times New Roman"/>
                <w:b/>
                <w:color w:val="000000"/>
                <w:spacing w:val="-8"/>
                <w:sz w:val="24"/>
                <w:szCs w:val="24"/>
                <w:lang w:val="vi-VN"/>
              </w:rPr>
              <w:t>Nội dung</w:t>
            </w:r>
          </w:p>
        </w:tc>
        <w:tc>
          <w:tcPr>
            <w:tcW w:w="2811" w:type="pct"/>
            <w:vAlign w:val="center"/>
          </w:tcPr>
          <w:p w14:paraId="0B21183F" w14:textId="77777777" w:rsidR="00ED7CE4" w:rsidRPr="00DD214E" w:rsidRDefault="00ED7CE4" w:rsidP="00683933">
            <w:pPr>
              <w:suppressAutoHyphens/>
              <w:spacing w:before="60" w:after="60"/>
              <w:jc w:val="center"/>
              <w:rPr>
                <w:rFonts w:ascii="Times New Roman" w:eastAsia="Calibri" w:hAnsi="Times New Roman" w:cs="Times New Roman"/>
                <w:color w:val="000000"/>
                <w:sz w:val="24"/>
                <w:szCs w:val="24"/>
                <w:lang w:val="da-DK"/>
              </w:rPr>
            </w:pPr>
            <w:r w:rsidRPr="00DD214E">
              <w:rPr>
                <w:rFonts w:ascii="Times New Roman" w:eastAsia="Calibri" w:hAnsi="Times New Roman" w:cs="Times New Roman"/>
                <w:b/>
                <w:color w:val="000000"/>
                <w:sz w:val="24"/>
                <w:szCs w:val="24"/>
                <w:lang w:val="vi-VN"/>
              </w:rPr>
              <w:t xml:space="preserve">Mức độ </w:t>
            </w:r>
            <w:r w:rsidRPr="00DD214E">
              <w:rPr>
                <w:rFonts w:ascii="Times New Roman" w:eastAsia="Calibri" w:hAnsi="Times New Roman" w:cs="Times New Roman"/>
                <w:b/>
                <w:color w:val="000000"/>
                <w:sz w:val="24"/>
                <w:szCs w:val="24"/>
              </w:rPr>
              <w:t>kiểm tra, đánh giá</w:t>
            </w:r>
          </w:p>
        </w:tc>
      </w:tr>
      <w:tr w:rsidR="00ED7CE4" w:rsidRPr="00DD214E" w14:paraId="5B33626D" w14:textId="77777777" w:rsidTr="00683933">
        <w:trPr>
          <w:jc w:val="center"/>
        </w:trPr>
        <w:tc>
          <w:tcPr>
            <w:tcW w:w="5000" w:type="pct"/>
            <w:gridSpan w:val="4"/>
            <w:vAlign w:val="center"/>
          </w:tcPr>
          <w:p w14:paraId="50795EB7" w14:textId="77777777" w:rsidR="00ED7CE4" w:rsidRPr="00DD214E" w:rsidRDefault="00ED7CE4" w:rsidP="00683933">
            <w:pPr>
              <w:suppressAutoHyphens/>
              <w:spacing w:before="60" w:after="60"/>
              <w:rPr>
                <w:rFonts w:ascii="Times New Roman" w:eastAsia="Calibri" w:hAnsi="Times New Roman" w:cs="Times New Roman"/>
                <w:b/>
                <w:color w:val="000000"/>
                <w:sz w:val="24"/>
                <w:szCs w:val="24"/>
                <w:lang w:val="vi-VN"/>
              </w:rPr>
            </w:pPr>
            <w:r w:rsidRPr="00DD214E">
              <w:rPr>
                <w:rFonts w:ascii="Times New Roman" w:eastAsia="Times New Roman" w:hAnsi="Times New Roman" w:cs="Times New Roman"/>
                <w:color w:val="000000"/>
                <w:sz w:val="24"/>
                <w:szCs w:val="24"/>
              </w:rPr>
              <w:t>ĐẠI SỐ VÀ MỘT SỐ YẾU TỐ GIẢI TÍCH</w:t>
            </w:r>
          </w:p>
        </w:tc>
      </w:tr>
      <w:tr w:rsidR="00ED7CE4" w:rsidRPr="00DD214E" w14:paraId="770C89B0" w14:textId="77777777" w:rsidTr="00683933">
        <w:trPr>
          <w:jc w:val="center"/>
        </w:trPr>
        <w:tc>
          <w:tcPr>
            <w:tcW w:w="5000" w:type="pct"/>
            <w:gridSpan w:val="4"/>
            <w:vAlign w:val="center"/>
          </w:tcPr>
          <w:p w14:paraId="5D53E888" w14:textId="77777777" w:rsidR="00ED7CE4" w:rsidRPr="00DD214E" w:rsidRDefault="00ED7CE4" w:rsidP="00683933">
            <w:pPr>
              <w:suppressAutoHyphens/>
              <w:spacing w:before="60" w:after="60"/>
              <w:rPr>
                <w:rFonts w:ascii="Times New Roman" w:eastAsia="Calibri" w:hAnsi="Times New Roman" w:cs="Times New Roman"/>
                <w:b/>
                <w:color w:val="000000"/>
                <w:sz w:val="24"/>
                <w:szCs w:val="24"/>
                <w:lang w:val="vi-VN"/>
              </w:rPr>
            </w:pPr>
            <w:r w:rsidRPr="00DD214E">
              <w:rPr>
                <w:rFonts w:ascii="Times New Roman" w:eastAsia="Calibri" w:hAnsi="Times New Roman" w:cs="Times New Roman"/>
                <w:b/>
                <w:i/>
                <w:color w:val="000000"/>
                <w:sz w:val="24"/>
                <w:szCs w:val="24"/>
              </w:rPr>
              <w:t>Đại số</w:t>
            </w:r>
          </w:p>
        </w:tc>
      </w:tr>
      <w:tr w:rsidR="00ED7CE4" w:rsidRPr="00DD214E" w14:paraId="62F38352" w14:textId="77777777" w:rsidTr="00683933">
        <w:trPr>
          <w:jc w:val="center"/>
        </w:trPr>
        <w:tc>
          <w:tcPr>
            <w:tcW w:w="290" w:type="pct"/>
            <w:vMerge w:val="restart"/>
          </w:tcPr>
          <w:p w14:paraId="370B0E70" w14:textId="77777777" w:rsidR="00ED7CE4" w:rsidRPr="00DD214E" w:rsidRDefault="00ED7CE4" w:rsidP="00683933">
            <w:pPr>
              <w:suppressAutoHyphens/>
              <w:spacing w:before="60" w:after="60"/>
              <w:rPr>
                <w:rFonts w:ascii="Times New Roman" w:eastAsia="Calibri" w:hAnsi="Times New Roman" w:cs="Times New Roman"/>
                <w:bCs/>
                <w:color w:val="000000"/>
                <w:sz w:val="24"/>
                <w:szCs w:val="24"/>
                <w:lang w:val="da-DK"/>
              </w:rPr>
            </w:pPr>
            <w:r w:rsidRPr="00DD214E">
              <w:rPr>
                <w:rFonts w:ascii="Times New Roman" w:eastAsia="Calibri" w:hAnsi="Times New Roman" w:cs="Times New Roman"/>
                <w:bCs/>
                <w:color w:val="000000"/>
                <w:sz w:val="24"/>
                <w:szCs w:val="24"/>
                <w:lang w:val="da-DK"/>
              </w:rPr>
              <w:t>1</w:t>
            </w:r>
          </w:p>
        </w:tc>
        <w:tc>
          <w:tcPr>
            <w:tcW w:w="828" w:type="pct"/>
            <w:vMerge w:val="restart"/>
          </w:tcPr>
          <w:p w14:paraId="3E35AEF0"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bCs/>
                <w:color w:val="000000"/>
                <w:sz w:val="24"/>
                <w:szCs w:val="24"/>
                <w:lang w:val="da-DK"/>
              </w:rPr>
              <w:t>Tập hợp.  Mệnh đề</w:t>
            </w:r>
          </w:p>
        </w:tc>
        <w:tc>
          <w:tcPr>
            <w:tcW w:w="1071" w:type="pct"/>
          </w:tcPr>
          <w:p w14:paraId="2C84F545" w14:textId="77777777" w:rsidR="00ED7CE4" w:rsidRPr="00DD214E" w:rsidRDefault="00ED7CE4" w:rsidP="00683933">
            <w:pPr>
              <w:suppressAutoHyphens/>
              <w:spacing w:before="60" w:after="60"/>
              <w:rPr>
                <w:rFonts w:ascii="Times New Roman" w:eastAsia="Calibri" w:hAnsi="Times New Roman" w:cs="Times New Roman"/>
                <w:i/>
                <w:color w:val="000000"/>
                <w:sz w:val="24"/>
                <w:szCs w:val="24"/>
                <w:lang w:val="da-DK"/>
              </w:rPr>
            </w:pPr>
            <w:r w:rsidRPr="00DD214E">
              <w:rPr>
                <w:rFonts w:ascii="Times New Roman" w:eastAsia="Calibri" w:hAnsi="Times New Roman" w:cs="Times New Roman"/>
                <w:i/>
                <w:color w:val="000000"/>
                <w:sz w:val="24"/>
                <w:szCs w:val="24"/>
                <w:lang w:val="da-DK"/>
              </w:rPr>
              <w:t>Mệnh đề toán học. Mệnh đề phủ định. Mệnh đề đảo. Mệnh đề tương đương. Điều kiện cần và đủ.</w:t>
            </w:r>
          </w:p>
        </w:tc>
        <w:tc>
          <w:tcPr>
            <w:tcW w:w="2811" w:type="pct"/>
          </w:tcPr>
          <w:p w14:paraId="03C227DE"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 xml:space="preserve">Nhận biết </w:t>
            </w:r>
            <w:r w:rsidRPr="00DD214E">
              <w:rPr>
                <w:rFonts w:ascii="Times New Roman" w:eastAsia="Calibri" w:hAnsi="Times New Roman" w:cs="Times New Roman"/>
                <w:b/>
                <w:i/>
                <w:spacing w:val="-8"/>
                <w:sz w:val="24"/>
                <w:szCs w:val="24"/>
              </w:rPr>
              <w:t>:</w:t>
            </w:r>
          </w:p>
          <w:p w14:paraId="4A803448"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Phát biểu được các mệnh đề toán học, bao gồm: mệnh đề phủ định; mệnh đề đảo; mệnh đề tương đương; mệnh đề có chứa kí hiệu </w:t>
            </w:r>
            <w:r w:rsidRPr="00DD214E">
              <w:rPr>
                <w:rFonts w:ascii="Times New Roman" w:eastAsia="Calibri" w:hAnsi="Times New Roman" w:cs="Times New Roman"/>
                <w:color w:val="000000"/>
                <w:sz w:val="24"/>
                <w:szCs w:val="24"/>
              </w:rPr>
              <w:sym w:font="Symbol" w:char="F022"/>
            </w:r>
            <w:r w:rsidRPr="00DD214E">
              <w:rPr>
                <w:rFonts w:ascii="Times New Roman" w:eastAsia="Calibri" w:hAnsi="Times New Roman" w:cs="Times New Roman"/>
                <w:color w:val="000000"/>
                <w:sz w:val="24"/>
                <w:szCs w:val="24"/>
                <w:lang w:val="da-DK"/>
              </w:rPr>
              <w:t xml:space="preserve">, </w:t>
            </w:r>
            <w:r w:rsidRPr="00DD214E">
              <w:rPr>
                <w:rFonts w:ascii="Times New Roman" w:eastAsia="Calibri" w:hAnsi="Times New Roman" w:cs="Times New Roman"/>
                <w:color w:val="000000"/>
                <w:sz w:val="24"/>
                <w:szCs w:val="24"/>
              </w:rPr>
              <w:sym w:font="Symbol" w:char="F024"/>
            </w:r>
            <w:r w:rsidRPr="00DD214E">
              <w:rPr>
                <w:rFonts w:ascii="Times New Roman" w:eastAsia="Calibri" w:hAnsi="Times New Roman" w:cs="Times New Roman"/>
                <w:color w:val="000000"/>
                <w:sz w:val="24"/>
                <w:szCs w:val="24"/>
                <w:lang w:val="da-DK"/>
              </w:rPr>
              <w:t>; điều kiện cần, điều kiện đủ, điều kiện cần và đủ.</w:t>
            </w:r>
          </w:p>
          <w:p w14:paraId="336296AF" w14:textId="77777777" w:rsidR="00ED7CE4" w:rsidRPr="00DD214E" w:rsidRDefault="00ED7CE4" w:rsidP="00683933">
            <w:pPr>
              <w:spacing w:before="60"/>
              <w:jc w:val="both"/>
              <w:rPr>
                <w:rFonts w:ascii="Times New Roman" w:eastAsia="Calibri" w:hAnsi="Times New Roman" w:cs="Times New Roman"/>
                <w:b/>
                <w:i/>
                <w:spacing w:val="-4"/>
                <w:sz w:val="24"/>
                <w:szCs w:val="24"/>
                <w:lang w:val="fr-FR"/>
              </w:rPr>
            </w:pPr>
            <w:r w:rsidRPr="00DD214E">
              <w:rPr>
                <w:rFonts w:ascii="Times New Roman" w:eastAsia="Calibri" w:hAnsi="Times New Roman" w:cs="Times New Roman"/>
                <w:b/>
                <w:i/>
                <w:spacing w:val="-4"/>
                <w:sz w:val="24"/>
                <w:szCs w:val="24"/>
                <w:lang w:val="fr-FR"/>
              </w:rPr>
              <w:t>Thông hiểu:</w:t>
            </w:r>
          </w:p>
          <w:p w14:paraId="683B79F5"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Thiết lập được các mệnh đề toán học, bao gồm: mệnh đề phủ định; mệnh đề đảo; mệnh đề tương đương; mệnh đề có chứa kí hiệu </w:t>
            </w:r>
            <w:r w:rsidRPr="00DD214E">
              <w:rPr>
                <w:rFonts w:ascii="Times New Roman" w:eastAsia="Calibri" w:hAnsi="Times New Roman" w:cs="Times New Roman"/>
                <w:color w:val="000000"/>
                <w:sz w:val="24"/>
                <w:szCs w:val="24"/>
              </w:rPr>
              <w:sym w:font="Symbol" w:char="F022"/>
            </w:r>
            <w:r w:rsidRPr="00DD214E">
              <w:rPr>
                <w:rFonts w:ascii="Times New Roman" w:eastAsia="Calibri" w:hAnsi="Times New Roman" w:cs="Times New Roman"/>
                <w:color w:val="000000"/>
                <w:sz w:val="24"/>
                <w:szCs w:val="24"/>
                <w:lang w:val="da-DK"/>
              </w:rPr>
              <w:t xml:space="preserve">, </w:t>
            </w:r>
            <w:r w:rsidRPr="00DD214E">
              <w:rPr>
                <w:rFonts w:ascii="Times New Roman" w:eastAsia="Calibri" w:hAnsi="Times New Roman" w:cs="Times New Roman"/>
                <w:color w:val="000000"/>
                <w:sz w:val="24"/>
                <w:szCs w:val="24"/>
              </w:rPr>
              <w:sym w:font="Symbol" w:char="F024"/>
            </w:r>
            <w:r w:rsidRPr="00DD214E">
              <w:rPr>
                <w:rFonts w:ascii="Times New Roman" w:eastAsia="Calibri" w:hAnsi="Times New Roman" w:cs="Times New Roman"/>
                <w:color w:val="000000"/>
                <w:sz w:val="24"/>
                <w:szCs w:val="24"/>
                <w:lang w:val="da-DK"/>
              </w:rPr>
              <w:t>; điều kiện cần, điều kiện đủ, điều kiện cần và đủ.</w:t>
            </w:r>
          </w:p>
          <w:p w14:paraId="4CC2A9A8"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Xác định được tính đúng/sai của một mệnh đề toán học trong những trường hợp đơn giản.</w:t>
            </w:r>
          </w:p>
        </w:tc>
      </w:tr>
      <w:tr w:rsidR="00ED7CE4" w:rsidRPr="00DD214E" w14:paraId="10542C30" w14:textId="77777777" w:rsidTr="00683933">
        <w:trPr>
          <w:jc w:val="center"/>
        </w:trPr>
        <w:tc>
          <w:tcPr>
            <w:tcW w:w="290" w:type="pct"/>
            <w:vMerge/>
          </w:tcPr>
          <w:p w14:paraId="3301D335" w14:textId="77777777" w:rsidR="00ED7CE4" w:rsidRPr="00DD214E" w:rsidRDefault="00ED7CE4" w:rsidP="00683933">
            <w:pPr>
              <w:suppressAutoHyphens/>
              <w:spacing w:before="60" w:after="60"/>
              <w:outlineLvl w:val="2"/>
              <w:rPr>
                <w:rFonts w:ascii="Times New Roman" w:eastAsia="Calibri" w:hAnsi="Times New Roman" w:cs="Times New Roman"/>
                <w:b/>
                <w:color w:val="000000"/>
                <w:sz w:val="24"/>
                <w:szCs w:val="24"/>
                <w:lang w:val="da-DK"/>
              </w:rPr>
            </w:pPr>
          </w:p>
        </w:tc>
        <w:tc>
          <w:tcPr>
            <w:tcW w:w="828" w:type="pct"/>
            <w:vMerge/>
          </w:tcPr>
          <w:p w14:paraId="681059BD" w14:textId="77777777" w:rsidR="00ED7CE4" w:rsidRPr="00DD214E" w:rsidRDefault="00ED7CE4" w:rsidP="00683933">
            <w:pPr>
              <w:suppressAutoHyphens/>
              <w:spacing w:before="60" w:after="60"/>
              <w:outlineLvl w:val="2"/>
              <w:rPr>
                <w:rFonts w:ascii="Times New Roman" w:eastAsia="Calibri" w:hAnsi="Times New Roman" w:cs="Times New Roman"/>
                <w:b/>
                <w:color w:val="000000"/>
                <w:sz w:val="24"/>
                <w:szCs w:val="24"/>
                <w:lang w:val="da-DK"/>
              </w:rPr>
            </w:pPr>
          </w:p>
        </w:tc>
        <w:tc>
          <w:tcPr>
            <w:tcW w:w="1071" w:type="pct"/>
          </w:tcPr>
          <w:p w14:paraId="564F9E6C" w14:textId="77777777" w:rsidR="00ED7CE4" w:rsidRPr="00DD214E" w:rsidRDefault="00ED7CE4" w:rsidP="00683933">
            <w:pPr>
              <w:suppressAutoHyphens/>
              <w:spacing w:before="60" w:after="60"/>
              <w:rPr>
                <w:rFonts w:ascii="Times New Roman" w:eastAsia="Calibri" w:hAnsi="Times New Roman" w:cs="Times New Roman"/>
                <w:i/>
                <w:color w:val="000000"/>
                <w:sz w:val="24"/>
                <w:szCs w:val="24"/>
                <w:lang w:val="da-DK"/>
              </w:rPr>
            </w:pPr>
            <w:r w:rsidRPr="00DD214E">
              <w:rPr>
                <w:rFonts w:ascii="Times New Roman" w:eastAsia="Calibri" w:hAnsi="Times New Roman" w:cs="Times New Roman"/>
                <w:i/>
                <w:color w:val="000000"/>
                <w:sz w:val="24"/>
                <w:szCs w:val="24"/>
                <w:lang w:val="da-DK"/>
              </w:rPr>
              <w:t>Tập hợp. Các phép toán trên tập hợp</w:t>
            </w:r>
          </w:p>
          <w:p w14:paraId="477D6B40" w14:textId="77777777" w:rsidR="00ED7CE4" w:rsidRPr="00DD214E" w:rsidRDefault="00ED7CE4" w:rsidP="00683933">
            <w:pPr>
              <w:suppressAutoHyphens/>
              <w:spacing w:before="60" w:after="60"/>
              <w:outlineLvl w:val="2"/>
              <w:rPr>
                <w:rFonts w:ascii="Times New Roman" w:eastAsia="Calibri" w:hAnsi="Times New Roman" w:cs="Times New Roman"/>
                <w:i/>
                <w:color w:val="000000"/>
                <w:sz w:val="24"/>
                <w:szCs w:val="24"/>
                <w:lang w:val="da-DK"/>
              </w:rPr>
            </w:pPr>
          </w:p>
        </w:tc>
        <w:tc>
          <w:tcPr>
            <w:tcW w:w="2811" w:type="pct"/>
          </w:tcPr>
          <w:p w14:paraId="3188642C"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 xml:space="preserve">Nhận biết </w:t>
            </w:r>
            <w:r w:rsidRPr="00DD214E">
              <w:rPr>
                <w:rFonts w:ascii="Times New Roman" w:eastAsia="Calibri" w:hAnsi="Times New Roman" w:cs="Times New Roman"/>
                <w:b/>
                <w:i/>
                <w:spacing w:val="-8"/>
                <w:sz w:val="24"/>
                <w:szCs w:val="24"/>
              </w:rPr>
              <w:t>:</w:t>
            </w:r>
          </w:p>
          <w:p w14:paraId="5877B15E"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Nhận biết được các khái niệm cơ bản về tập hợp (tập con, hai tập hợp bằng nhau, tập rỗng) và biết sử dụng các kí hiệu </w:t>
            </w:r>
            <w:r w:rsidRPr="00DD214E">
              <w:rPr>
                <w:rFonts w:ascii="Times New Roman" w:eastAsia="Calibri" w:hAnsi="Times New Roman" w:cs="Times New Roman"/>
                <w:color w:val="000000"/>
                <w:sz w:val="24"/>
                <w:szCs w:val="24"/>
              </w:rPr>
              <w:sym w:font="Symbol" w:char="F0CC"/>
            </w:r>
            <w:r w:rsidRPr="00DD214E">
              <w:rPr>
                <w:rFonts w:ascii="Times New Roman" w:eastAsia="Calibri" w:hAnsi="Times New Roman" w:cs="Times New Roman"/>
                <w:color w:val="000000"/>
                <w:sz w:val="24"/>
                <w:szCs w:val="24"/>
                <w:lang w:val="da-DK"/>
              </w:rPr>
              <w:t xml:space="preserve">, </w:t>
            </w:r>
            <w:r w:rsidRPr="00DD214E">
              <w:rPr>
                <w:rFonts w:ascii="Times New Roman" w:eastAsia="Calibri" w:hAnsi="Times New Roman" w:cs="Times New Roman"/>
                <w:color w:val="000000"/>
                <w:sz w:val="24"/>
                <w:szCs w:val="24"/>
              </w:rPr>
              <w:sym w:font="Symbol" w:char="F0C9"/>
            </w:r>
            <w:r w:rsidRPr="00DD214E">
              <w:rPr>
                <w:rFonts w:ascii="Times New Roman" w:eastAsia="Calibri" w:hAnsi="Times New Roman" w:cs="Times New Roman"/>
                <w:color w:val="000000"/>
                <w:sz w:val="24"/>
                <w:szCs w:val="24"/>
                <w:lang w:val="da-DK"/>
              </w:rPr>
              <w:t xml:space="preserve">, </w:t>
            </w:r>
            <w:r w:rsidRPr="00DD214E">
              <w:rPr>
                <w:rFonts w:ascii="Times New Roman" w:eastAsia="Calibri" w:hAnsi="Times New Roman" w:cs="Times New Roman"/>
                <w:color w:val="000000"/>
                <w:sz w:val="24"/>
                <w:szCs w:val="24"/>
              </w:rPr>
              <w:sym w:font="Symbol" w:char="F0C6"/>
            </w:r>
            <w:r w:rsidRPr="00DD214E">
              <w:rPr>
                <w:rFonts w:ascii="Times New Roman" w:eastAsia="Calibri" w:hAnsi="Times New Roman" w:cs="Times New Roman"/>
                <w:color w:val="000000"/>
                <w:sz w:val="24"/>
                <w:szCs w:val="24"/>
                <w:lang w:val="da-DK"/>
              </w:rPr>
              <w:t>.</w:t>
            </w:r>
          </w:p>
          <w:p w14:paraId="02DC44A2" w14:textId="77777777" w:rsidR="00ED7CE4" w:rsidRPr="00DD214E" w:rsidRDefault="00ED7CE4" w:rsidP="00683933">
            <w:pPr>
              <w:spacing w:before="60"/>
              <w:jc w:val="both"/>
              <w:rPr>
                <w:rFonts w:ascii="Times New Roman" w:eastAsia="Calibri" w:hAnsi="Times New Roman" w:cs="Times New Roman"/>
                <w:b/>
                <w:i/>
                <w:spacing w:val="-4"/>
                <w:sz w:val="24"/>
                <w:szCs w:val="24"/>
                <w:lang w:val="fr-FR"/>
              </w:rPr>
            </w:pPr>
            <w:r w:rsidRPr="00DD214E">
              <w:rPr>
                <w:rFonts w:ascii="Times New Roman" w:eastAsia="Calibri" w:hAnsi="Times New Roman" w:cs="Times New Roman"/>
                <w:b/>
                <w:i/>
                <w:spacing w:val="-4"/>
                <w:sz w:val="24"/>
                <w:szCs w:val="24"/>
                <w:lang w:val="fr-FR"/>
              </w:rPr>
              <w:t>Thông hiểu:</w:t>
            </w:r>
          </w:p>
          <w:p w14:paraId="5741BA64" w14:textId="77777777" w:rsidR="00ED7CE4" w:rsidRPr="00DD214E" w:rsidRDefault="00ED7CE4" w:rsidP="00683933">
            <w:pPr>
              <w:suppressAutoHyphens/>
              <w:spacing w:before="60" w:after="60"/>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Thực hiện được phép toán trên các tập hợp (hợp, giao, hiệu của hai tập hợp, phần bù của một tập con) và biết dùng biểu đồ Ven để biểu diễn chúng trong những trường hợp cụ thể. </w:t>
            </w:r>
          </w:p>
          <w:p w14:paraId="0F98695F" w14:textId="77777777" w:rsidR="00ED7CE4" w:rsidRPr="00DD214E" w:rsidRDefault="00ED7CE4" w:rsidP="00683933">
            <w:pPr>
              <w:spacing w:before="60"/>
              <w:jc w:val="both"/>
              <w:rPr>
                <w:rFonts w:ascii="Times New Roman" w:eastAsia="Calibri" w:hAnsi="Times New Roman" w:cs="Times New Roman"/>
                <w:b/>
                <w:bCs/>
                <w:i/>
                <w:iCs/>
                <w:spacing w:val="-8"/>
                <w:sz w:val="24"/>
                <w:szCs w:val="24"/>
              </w:rPr>
            </w:pPr>
            <w:r w:rsidRPr="00DD214E">
              <w:rPr>
                <w:rFonts w:ascii="Times New Roman" w:eastAsia="Calibri" w:hAnsi="Times New Roman" w:cs="Times New Roman"/>
                <w:b/>
                <w:bCs/>
                <w:i/>
                <w:iCs/>
                <w:spacing w:val="-8"/>
                <w:sz w:val="24"/>
                <w:szCs w:val="24"/>
              </w:rPr>
              <w:t>V</w:t>
            </w:r>
            <w:r w:rsidRPr="00DD214E">
              <w:rPr>
                <w:rFonts w:ascii="Times New Roman" w:eastAsia="Calibri" w:hAnsi="Times New Roman" w:cs="Times New Roman"/>
                <w:b/>
                <w:bCs/>
                <w:i/>
                <w:iCs/>
                <w:spacing w:val="-8"/>
                <w:sz w:val="24"/>
                <w:szCs w:val="24"/>
                <w:lang w:val="vi-VN"/>
              </w:rPr>
              <w:t>ận dụng</w:t>
            </w:r>
            <w:r w:rsidRPr="00DD214E">
              <w:rPr>
                <w:rFonts w:ascii="Times New Roman" w:eastAsia="Calibri" w:hAnsi="Times New Roman" w:cs="Times New Roman"/>
                <w:b/>
                <w:bCs/>
                <w:i/>
                <w:iCs/>
                <w:spacing w:val="-8"/>
                <w:sz w:val="24"/>
                <w:szCs w:val="24"/>
              </w:rPr>
              <w:t>:</w:t>
            </w:r>
          </w:p>
          <w:p w14:paraId="650F203A" w14:textId="77777777" w:rsidR="00ED7CE4" w:rsidRPr="00DD214E" w:rsidRDefault="00ED7CE4" w:rsidP="00683933">
            <w:pPr>
              <w:suppressAutoHyphens/>
              <w:spacing w:before="60" w:after="60"/>
              <w:rPr>
                <w:rFonts w:ascii="Times New Roman" w:eastAsia="Calibri" w:hAnsi="Times New Roman" w:cs="Times New Roman"/>
                <w:color w:val="000000"/>
                <w:spacing w:val="-4"/>
                <w:sz w:val="24"/>
                <w:szCs w:val="24"/>
                <w:lang w:val="da-DK"/>
              </w:rPr>
            </w:pPr>
            <w:r w:rsidRPr="00DD214E">
              <w:rPr>
                <w:rFonts w:ascii="Times New Roman" w:eastAsia="Times New Roman" w:hAnsi="Times New Roman" w:cs="Times New Roman"/>
                <w:color w:val="000000"/>
                <w:spacing w:val="-4"/>
                <w:sz w:val="24"/>
                <w:szCs w:val="24"/>
                <w:lang w:val="da-DK"/>
              </w:rPr>
              <w:t>– G</w:t>
            </w:r>
            <w:r w:rsidRPr="00DD214E">
              <w:rPr>
                <w:rFonts w:ascii="Times New Roman" w:eastAsia="Times New Roman" w:hAnsi="Times New Roman" w:cs="Times New Roman"/>
                <w:color w:val="000000"/>
                <w:spacing w:val="-4"/>
                <w:sz w:val="24"/>
                <w:szCs w:val="24"/>
                <w:lang w:val="vi-VN"/>
              </w:rPr>
              <w:t xml:space="preserve">iải quyết </w:t>
            </w:r>
            <w:r w:rsidRPr="00DD214E">
              <w:rPr>
                <w:rFonts w:ascii="Times New Roman" w:eastAsia="Times New Roman" w:hAnsi="Times New Roman" w:cs="Times New Roman"/>
                <w:color w:val="000000"/>
                <w:spacing w:val="-4"/>
                <w:sz w:val="24"/>
                <w:szCs w:val="24"/>
                <w:lang w:val="da-DK"/>
              </w:rPr>
              <w:t xml:space="preserve">được </w:t>
            </w:r>
            <w:r w:rsidRPr="00DD214E">
              <w:rPr>
                <w:rFonts w:ascii="Times New Roman" w:eastAsia="Times New Roman" w:hAnsi="Times New Roman" w:cs="Times New Roman"/>
                <w:color w:val="000000"/>
                <w:spacing w:val="-4"/>
                <w:sz w:val="24"/>
                <w:szCs w:val="24"/>
                <w:lang w:val="vi-VN"/>
              </w:rPr>
              <w:t>một số vấn đề thực tiễn</w:t>
            </w:r>
            <w:r w:rsidRPr="00DD214E">
              <w:rPr>
                <w:rFonts w:ascii="Times New Roman" w:eastAsia="Times New Roman" w:hAnsi="Times New Roman" w:cs="Times New Roman"/>
                <w:sz w:val="24"/>
                <w:szCs w:val="24"/>
              </w:rPr>
              <w:t xml:space="preserve"> </w:t>
            </w:r>
            <w:r w:rsidRPr="00DD214E">
              <w:rPr>
                <w:rFonts w:ascii="Times New Roman" w:eastAsia="Times New Roman" w:hAnsi="Times New Roman" w:cs="Times New Roman"/>
                <w:color w:val="000000"/>
                <w:spacing w:val="-4"/>
                <w:sz w:val="24"/>
                <w:szCs w:val="24"/>
                <w:lang w:val="vi-VN"/>
              </w:rPr>
              <w:t>gắn với</w:t>
            </w:r>
            <w:r w:rsidRPr="00DD214E">
              <w:rPr>
                <w:rFonts w:ascii="Times New Roman" w:eastAsia="Times New Roman" w:hAnsi="Times New Roman" w:cs="Times New Roman"/>
                <w:color w:val="000000"/>
                <w:spacing w:val="-4"/>
                <w:sz w:val="24"/>
                <w:szCs w:val="24"/>
                <w:lang w:val="da-DK"/>
              </w:rPr>
              <w:t xml:space="preserve"> </w:t>
            </w:r>
            <w:r w:rsidRPr="00DD214E">
              <w:rPr>
                <w:rFonts w:ascii="Times New Roman" w:eastAsia="Calibri" w:hAnsi="Times New Roman" w:cs="Times New Roman"/>
                <w:color w:val="000000"/>
                <w:spacing w:val="-4"/>
                <w:sz w:val="24"/>
                <w:szCs w:val="24"/>
                <w:lang w:val="da-DK"/>
              </w:rPr>
              <w:t>phép toán trên tập hợp (ví dụ: những bài toán liên quan đến đếm số phần tử của hợp các tập hợp,...).</w:t>
            </w:r>
          </w:p>
        </w:tc>
      </w:tr>
      <w:tr w:rsidR="00ED7CE4" w:rsidRPr="00DD214E" w14:paraId="6F6C6254" w14:textId="77777777" w:rsidTr="00683933">
        <w:trPr>
          <w:jc w:val="center"/>
        </w:trPr>
        <w:tc>
          <w:tcPr>
            <w:tcW w:w="290" w:type="pct"/>
          </w:tcPr>
          <w:p w14:paraId="082FDC1F" w14:textId="77777777" w:rsidR="00ED7CE4" w:rsidRPr="00DD214E" w:rsidRDefault="00ED7CE4" w:rsidP="00683933">
            <w:pPr>
              <w:suppressAutoHyphens/>
              <w:spacing w:before="60" w:after="60" w:line="281"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lastRenderedPageBreak/>
              <w:t>2</w:t>
            </w:r>
          </w:p>
        </w:tc>
        <w:tc>
          <w:tcPr>
            <w:tcW w:w="828" w:type="pct"/>
          </w:tcPr>
          <w:p w14:paraId="2F1C4AF5" w14:textId="77777777" w:rsidR="00ED7CE4" w:rsidRPr="00DD214E" w:rsidRDefault="00ED7CE4" w:rsidP="00683933">
            <w:pPr>
              <w:suppressAutoHyphens/>
              <w:spacing w:before="60" w:after="60" w:line="281" w:lineRule="auto"/>
              <w:rPr>
                <w:rFonts w:ascii="Times New Roman" w:eastAsia="Calibri" w:hAnsi="Times New Roman" w:cs="Times New Roman"/>
                <w:noProof/>
                <w:color w:val="000000"/>
                <w:sz w:val="24"/>
                <w:szCs w:val="24"/>
                <w:lang w:val="da-DK"/>
              </w:rPr>
            </w:pPr>
            <w:r w:rsidRPr="00DD214E">
              <w:rPr>
                <w:rFonts w:ascii="Times New Roman" w:eastAsia="Calibri" w:hAnsi="Times New Roman" w:cs="Times New Roman"/>
                <w:color w:val="000000"/>
                <w:sz w:val="24"/>
                <w:szCs w:val="24"/>
                <w:lang w:val="da-DK"/>
              </w:rPr>
              <w:t>Bất phương trình và hệ bất phương trình bậc nhất hai ẩn</w:t>
            </w:r>
          </w:p>
        </w:tc>
        <w:tc>
          <w:tcPr>
            <w:tcW w:w="1071" w:type="pct"/>
          </w:tcPr>
          <w:p w14:paraId="6B746D98" w14:textId="77777777" w:rsidR="00ED7CE4" w:rsidRPr="00DD214E" w:rsidRDefault="00ED7CE4" w:rsidP="00683933">
            <w:pPr>
              <w:suppressAutoHyphens/>
              <w:spacing w:before="60" w:after="60" w:line="281" w:lineRule="auto"/>
              <w:rPr>
                <w:rFonts w:ascii="Times New Roman" w:eastAsia="Calibri" w:hAnsi="Times New Roman" w:cs="Times New Roman"/>
                <w:i/>
                <w:iCs/>
                <w:color w:val="000000"/>
                <w:sz w:val="24"/>
                <w:szCs w:val="24"/>
                <w:lang w:val="da-DK"/>
              </w:rPr>
            </w:pPr>
            <w:r w:rsidRPr="00DD214E">
              <w:rPr>
                <w:rFonts w:ascii="Times New Roman" w:eastAsia="Calibri" w:hAnsi="Times New Roman" w:cs="Times New Roman"/>
                <w:i/>
                <w:color w:val="000000"/>
                <w:sz w:val="24"/>
                <w:szCs w:val="24"/>
                <w:lang w:val="da-DK"/>
              </w:rPr>
              <w:t>Bất phương trình, hệ bất phương trình bậc nhất hai ẩn và ứng dụng</w:t>
            </w:r>
          </w:p>
        </w:tc>
        <w:tc>
          <w:tcPr>
            <w:tcW w:w="2811" w:type="pct"/>
          </w:tcPr>
          <w:p w14:paraId="6C9D6331"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 xml:space="preserve">Nhận biết </w:t>
            </w:r>
            <w:r w:rsidRPr="00DD214E">
              <w:rPr>
                <w:rFonts w:ascii="Times New Roman" w:eastAsia="Calibri" w:hAnsi="Times New Roman" w:cs="Times New Roman"/>
                <w:b/>
                <w:i/>
                <w:spacing w:val="-8"/>
                <w:sz w:val="24"/>
                <w:szCs w:val="24"/>
              </w:rPr>
              <w:t>:</w:t>
            </w:r>
          </w:p>
          <w:p w14:paraId="6CF33C1E" w14:textId="77777777" w:rsidR="00ED7CE4" w:rsidRPr="00DD214E" w:rsidRDefault="00ED7CE4" w:rsidP="00683933">
            <w:pPr>
              <w:suppressAutoHyphens/>
              <w:spacing w:before="60" w:after="60" w:line="281"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Nhận biết được bất phương trình và hệ bất phương trình bậc nhất hai ẩn.</w:t>
            </w:r>
          </w:p>
          <w:p w14:paraId="4A564BB3" w14:textId="77777777" w:rsidR="00ED7CE4" w:rsidRPr="00DD214E" w:rsidRDefault="00ED7CE4" w:rsidP="00683933">
            <w:pPr>
              <w:spacing w:before="60"/>
              <w:jc w:val="both"/>
              <w:rPr>
                <w:rFonts w:ascii="Times New Roman" w:eastAsia="Calibri" w:hAnsi="Times New Roman" w:cs="Times New Roman"/>
                <w:b/>
                <w:i/>
                <w:spacing w:val="-4"/>
                <w:sz w:val="24"/>
                <w:szCs w:val="24"/>
                <w:lang w:val="fr-FR"/>
              </w:rPr>
            </w:pPr>
            <w:r w:rsidRPr="00DD214E">
              <w:rPr>
                <w:rFonts w:ascii="Times New Roman" w:eastAsia="Calibri" w:hAnsi="Times New Roman" w:cs="Times New Roman"/>
                <w:b/>
                <w:i/>
                <w:spacing w:val="-4"/>
                <w:sz w:val="24"/>
                <w:szCs w:val="24"/>
                <w:lang w:val="fr-FR"/>
              </w:rPr>
              <w:t>Thông hiểu:</w:t>
            </w:r>
          </w:p>
          <w:p w14:paraId="6BA2F528" w14:textId="77777777" w:rsidR="00ED7CE4" w:rsidRPr="00DD214E" w:rsidRDefault="00ED7CE4" w:rsidP="00683933">
            <w:pPr>
              <w:suppressAutoHyphens/>
              <w:spacing w:before="60" w:after="60" w:line="281"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Biểu diễn được miền nghiệm của bất phương trình và hệ bất phương trình bậc nhất hai ẩn trên mặt phẳng toạ độ.</w:t>
            </w:r>
          </w:p>
          <w:p w14:paraId="65A3E548" w14:textId="77777777" w:rsidR="00ED7CE4" w:rsidRPr="00DD214E" w:rsidRDefault="00ED7CE4" w:rsidP="00683933">
            <w:pPr>
              <w:spacing w:before="60"/>
              <w:jc w:val="both"/>
              <w:rPr>
                <w:rFonts w:ascii="Times New Roman" w:eastAsia="Calibri" w:hAnsi="Times New Roman" w:cs="Times New Roman"/>
                <w:b/>
                <w:bCs/>
                <w:i/>
                <w:iCs/>
                <w:spacing w:val="-8"/>
                <w:sz w:val="24"/>
                <w:szCs w:val="24"/>
              </w:rPr>
            </w:pPr>
            <w:r w:rsidRPr="00DD214E">
              <w:rPr>
                <w:rFonts w:ascii="Times New Roman" w:eastAsia="Calibri" w:hAnsi="Times New Roman" w:cs="Times New Roman"/>
                <w:b/>
                <w:bCs/>
                <w:i/>
                <w:iCs/>
                <w:spacing w:val="-8"/>
                <w:sz w:val="24"/>
                <w:szCs w:val="24"/>
              </w:rPr>
              <w:t>V</w:t>
            </w:r>
            <w:r w:rsidRPr="00DD214E">
              <w:rPr>
                <w:rFonts w:ascii="Times New Roman" w:eastAsia="Calibri" w:hAnsi="Times New Roman" w:cs="Times New Roman"/>
                <w:b/>
                <w:bCs/>
                <w:i/>
                <w:iCs/>
                <w:spacing w:val="-8"/>
                <w:sz w:val="24"/>
                <w:szCs w:val="24"/>
                <w:lang w:val="vi-VN"/>
              </w:rPr>
              <w:t>ận dụng</w:t>
            </w:r>
            <w:r w:rsidRPr="00DD214E">
              <w:rPr>
                <w:rFonts w:ascii="Times New Roman" w:eastAsia="Calibri" w:hAnsi="Times New Roman" w:cs="Times New Roman"/>
                <w:b/>
                <w:bCs/>
                <w:i/>
                <w:iCs/>
                <w:spacing w:val="-8"/>
                <w:sz w:val="24"/>
                <w:szCs w:val="24"/>
              </w:rPr>
              <w:t>:</w:t>
            </w:r>
          </w:p>
          <w:p w14:paraId="5B9FEEC5" w14:textId="77777777" w:rsidR="00ED7CE4" w:rsidRPr="00DD214E" w:rsidRDefault="00ED7CE4" w:rsidP="00683933">
            <w:pPr>
              <w:suppressAutoHyphens/>
              <w:spacing w:before="60" w:after="60" w:line="281"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Vận dụng được kiến thức về bất phương trình, hệ bất phương trình bậc nhất hai ẩn vào giải quyết một số bài toán thực tiễn </w:t>
            </w:r>
            <w:r w:rsidRPr="00DD214E">
              <w:rPr>
                <w:rFonts w:ascii="Times New Roman" w:eastAsia="Times New Roman" w:hAnsi="Times New Roman" w:cs="Times New Roman"/>
                <w:b/>
                <w:i/>
                <w:sz w:val="24"/>
                <w:szCs w:val="24"/>
              </w:rPr>
              <w:t>(đơn giản, quen thuộc)</w:t>
            </w:r>
            <w:r w:rsidRPr="00DD214E">
              <w:rPr>
                <w:rFonts w:ascii="Times New Roman" w:eastAsia="Times New Roman" w:hAnsi="Times New Roman" w:cs="Times New Roman"/>
                <w:sz w:val="24"/>
                <w:szCs w:val="24"/>
              </w:rPr>
              <w:t xml:space="preserve"> </w:t>
            </w:r>
            <w:r w:rsidRPr="00DD214E">
              <w:rPr>
                <w:rFonts w:ascii="Times New Roman" w:eastAsia="Calibri" w:hAnsi="Times New Roman" w:cs="Times New Roman"/>
                <w:color w:val="000000"/>
                <w:sz w:val="24"/>
                <w:szCs w:val="24"/>
                <w:lang w:val="da-DK"/>
              </w:rPr>
              <w:t xml:space="preserve">(ví dụ: bài toán tìm cực trị của biểu thức </w:t>
            </w:r>
            <w:r w:rsidRPr="00DD214E">
              <w:rPr>
                <w:rFonts w:ascii="Times New Roman" w:eastAsia="Calibri" w:hAnsi="Times New Roman" w:cs="Times New Roman"/>
                <w:i/>
                <w:color w:val="000000"/>
                <w:sz w:val="24"/>
                <w:szCs w:val="24"/>
                <w:lang w:val="da-DK"/>
              </w:rPr>
              <w:t xml:space="preserve">F </w:t>
            </w:r>
            <w:r w:rsidRPr="00DD214E">
              <w:rPr>
                <w:rFonts w:ascii="Times New Roman" w:eastAsia="Calibri" w:hAnsi="Times New Roman" w:cs="Times New Roman"/>
                <w:color w:val="000000"/>
                <w:sz w:val="24"/>
                <w:szCs w:val="24"/>
                <w:lang w:val="da-DK"/>
              </w:rPr>
              <w:t xml:space="preserve">= </w:t>
            </w:r>
            <w:r w:rsidRPr="00DD214E">
              <w:rPr>
                <w:rFonts w:ascii="Times New Roman" w:eastAsia="Calibri" w:hAnsi="Times New Roman" w:cs="Times New Roman"/>
                <w:i/>
                <w:color w:val="000000"/>
                <w:sz w:val="24"/>
                <w:szCs w:val="24"/>
                <w:lang w:val="da-DK"/>
              </w:rPr>
              <w:t>ax</w:t>
            </w:r>
            <w:r w:rsidRPr="00DD214E">
              <w:rPr>
                <w:rFonts w:ascii="Times New Roman" w:eastAsia="Calibri" w:hAnsi="Times New Roman" w:cs="Times New Roman"/>
                <w:color w:val="000000"/>
                <w:sz w:val="24"/>
                <w:szCs w:val="24"/>
                <w:lang w:val="da-DK"/>
              </w:rPr>
              <w:t xml:space="preserve"> + </w:t>
            </w:r>
            <w:r w:rsidRPr="00DD214E">
              <w:rPr>
                <w:rFonts w:ascii="Times New Roman" w:eastAsia="Calibri" w:hAnsi="Times New Roman" w:cs="Times New Roman"/>
                <w:i/>
                <w:color w:val="000000"/>
                <w:sz w:val="24"/>
                <w:szCs w:val="24"/>
                <w:lang w:val="da-DK"/>
              </w:rPr>
              <w:t>by</w:t>
            </w:r>
            <w:r w:rsidRPr="00DD214E">
              <w:rPr>
                <w:rFonts w:ascii="Times New Roman" w:eastAsia="Calibri" w:hAnsi="Times New Roman" w:cs="Times New Roman"/>
                <w:color w:val="000000"/>
                <w:sz w:val="24"/>
                <w:szCs w:val="24"/>
                <w:lang w:val="da-DK"/>
              </w:rPr>
              <w:t xml:space="preserve"> trên một miền đa giác,...).</w:t>
            </w:r>
          </w:p>
          <w:p w14:paraId="2197DFD3"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Vận dụng cao</w:t>
            </w:r>
            <w:r w:rsidRPr="00DD214E">
              <w:rPr>
                <w:rFonts w:ascii="Times New Roman" w:eastAsia="Calibri" w:hAnsi="Times New Roman" w:cs="Times New Roman"/>
                <w:b/>
                <w:i/>
                <w:spacing w:val="-8"/>
                <w:sz w:val="24"/>
                <w:szCs w:val="24"/>
              </w:rPr>
              <w:t>:</w:t>
            </w:r>
          </w:p>
          <w:p w14:paraId="5A72567A" w14:textId="77777777" w:rsidR="00ED7CE4" w:rsidRPr="00DD214E" w:rsidRDefault="00ED7CE4" w:rsidP="00683933">
            <w:pPr>
              <w:suppressAutoHyphens/>
              <w:spacing w:before="60" w:after="60" w:line="281"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Vận dụng được kiến thức về bất phương trình, hệ bất phương trình bậc nhất hai ẩn vào giải quyết một số bài toán thực tiễn </w:t>
            </w:r>
            <w:r w:rsidRPr="00DD214E">
              <w:rPr>
                <w:rFonts w:ascii="Times New Roman" w:eastAsia="Times New Roman" w:hAnsi="Times New Roman" w:cs="Times New Roman"/>
                <w:b/>
                <w:i/>
                <w:sz w:val="24"/>
                <w:szCs w:val="24"/>
              </w:rPr>
              <w:t>(phức hợp, không quen thuộc)</w:t>
            </w:r>
            <w:r w:rsidRPr="00DD214E">
              <w:rPr>
                <w:rFonts w:ascii="Times New Roman" w:eastAsia="Calibri" w:hAnsi="Times New Roman" w:cs="Times New Roman"/>
                <w:color w:val="000000"/>
                <w:sz w:val="24"/>
                <w:szCs w:val="24"/>
                <w:lang w:val="da-DK"/>
              </w:rPr>
              <w:t>.</w:t>
            </w:r>
          </w:p>
        </w:tc>
      </w:tr>
      <w:tr w:rsidR="00ED7CE4" w:rsidRPr="00DD214E" w14:paraId="45BFD7AA" w14:textId="77777777" w:rsidTr="00683933">
        <w:trPr>
          <w:jc w:val="center"/>
        </w:trPr>
        <w:tc>
          <w:tcPr>
            <w:tcW w:w="5000" w:type="pct"/>
            <w:gridSpan w:val="4"/>
          </w:tcPr>
          <w:p w14:paraId="1607D695" w14:textId="77777777" w:rsidR="00ED7CE4" w:rsidRPr="00DD214E" w:rsidRDefault="00ED7CE4" w:rsidP="00683933">
            <w:pPr>
              <w:suppressAutoHyphens/>
              <w:spacing w:before="60" w:after="60" w:line="286"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HÌNH HỌC VÀ ĐO LƯỜNG</w:t>
            </w:r>
          </w:p>
        </w:tc>
      </w:tr>
      <w:tr w:rsidR="00ED7CE4" w:rsidRPr="00DD214E" w14:paraId="7438D238" w14:textId="77777777" w:rsidTr="00683933">
        <w:trPr>
          <w:jc w:val="center"/>
        </w:trPr>
        <w:tc>
          <w:tcPr>
            <w:tcW w:w="5000" w:type="pct"/>
            <w:gridSpan w:val="4"/>
          </w:tcPr>
          <w:p w14:paraId="6BC15DD0" w14:textId="77777777" w:rsidR="00ED7CE4" w:rsidRPr="00DD214E" w:rsidRDefault="00ED7CE4" w:rsidP="00683933">
            <w:pPr>
              <w:suppressAutoHyphens/>
              <w:spacing w:before="60" w:after="60" w:line="286" w:lineRule="auto"/>
              <w:rPr>
                <w:rFonts w:ascii="Times New Roman" w:eastAsia="Calibri" w:hAnsi="Times New Roman" w:cs="Times New Roman"/>
                <w:b/>
                <w:i/>
                <w:color w:val="000000"/>
                <w:sz w:val="24"/>
                <w:szCs w:val="24"/>
              </w:rPr>
            </w:pPr>
            <w:r w:rsidRPr="00DD214E">
              <w:rPr>
                <w:rFonts w:ascii="Times New Roman" w:eastAsia="Calibri" w:hAnsi="Times New Roman" w:cs="Times New Roman"/>
                <w:b/>
                <w:i/>
                <w:color w:val="000000"/>
                <w:sz w:val="24"/>
                <w:szCs w:val="24"/>
              </w:rPr>
              <w:t>Hình học phẳng</w:t>
            </w:r>
          </w:p>
        </w:tc>
      </w:tr>
      <w:tr w:rsidR="00ED7CE4" w:rsidRPr="00DD214E" w14:paraId="788DAF95" w14:textId="77777777" w:rsidTr="00683933">
        <w:trPr>
          <w:jc w:val="center"/>
        </w:trPr>
        <w:tc>
          <w:tcPr>
            <w:tcW w:w="290" w:type="pct"/>
            <w:vMerge w:val="restart"/>
          </w:tcPr>
          <w:p w14:paraId="42E5B0A5"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4</w:t>
            </w:r>
          </w:p>
        </w:tc>
        <w:tc>
          <w:tcPr>
            <w:tcW w:w="828" w:type="pct"/>
            <w:vMerge w:val="restart"/>
          </w:tcPr>
          <w:p w14:paraId="00B67EFD"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Hệ thức lượng trong tam giác. Vectơ</w:t>
            </w:r>
          </w:p>
        </w:tc>
        <w:tc>
          <w:tcPr>
            <w:tcW w:w="1071" w:type="pct"/>
          </w:tcPr>
          <w:p w14:paraId="7432699A" w14:textId="77777777" w:rsidR="00ED7CE4" w:rsidRPr="00DD214E" w:rsidRDefault="00ED7CE4" w:rsidP="00683933">
            <w:pPr>
              <w:suppressAutoHyphens/>
              <w:spacing w:before="60" w:after="60" w:line="288" w:lineRule="auto"/>
              <w:rPr>
                <w:rFonts w:ascii="Times New Roman" w:eastAsia="Calibri" w:hAnsi="Times New Roman" w:cs="Times New Roman"/>
                <w:i/>
                <w:color w:val="000000"/>
                <w:sz w:val="24"/>
                <w:szCs w:val="24"/>
                <w:lang w:val="da-DK"/>
              </w:rPr>
            </w:pPr>
            <w:r w:rsidRPr="00DD214E">
              <w:rPr>
                <w:rFonts w:ascii="Times New Roman" w:eastAsia="Calibri" w:hAnsi="Times New Roman" w:cs="Times New Roman"/>
                <w:i/>
                <w:color w:val="000000"/>
                <w:sz w:val="24"/>
                <w:szCs w:val="24"/>
                <w:lang w:val="da-DK"/>
              </w:rPr>
              <w:t>Hệ thức lượng trong tam giác. Định lí côsin. Định lí sin. Công thức tính diện tích tam giác. Giải tam giác</w:t>
            </w:r>
          </w:p>
          <w:p w14:paraId="4D0A33E7" w14:textId="77777777" w:rsidR="00ED7CE4" w:rsidRPr="00DD214E" w:rsidRDefault="00ED7CE4" w:rsidP="00683933">
            <w:pPr>
              <w:suppressAutoHyphens/>
              <w:spacing w:before="60" w:after="60" w:line="288" w:lineRule="auto"/>
              <w:rPr>
                <w:rFonts w:ascii="Times New Roman" w:eastAsia="Calibri" w:hAnsi="Times New Roman" w:cs="Times New Roman"/>
                <w:i/>
                <w:color w:val="000000"/>
                <w:sz w:val="24"/>
                <w:szCs w:val="24"/>
                <w:lang w:val="da-DK"/>
              </w:rPr>
            </w:pPr>
          </w:p>
        </w:tc>
        <w:tc>
          <w:tcPr>
            <w:tcW w:w="2811" w:type="pct"/>
          </w:tcPr>
          <w:p w14:paraId="1B760D25"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 xml:space="preserve">Nhận biết </w:t>
            </w:r>
            <w:r w:rsidRPr="00DD214E">
              <w:rPr>
                <w:rFonts w:ascii="Times New Roman" w:eastAsia="Calibri" w:hAnsi="Times New Roman" w:cs="Times New Roman"/>
                <w:b/>
                <w:i/>
                <w:spacing w:val="-8"/>
                <w:sz w:val="24"/>
                <w:szCs w:val="24"/>
              </w:rPr>
              <w:t>:</w:t>
            </w:r>
          </w:p>
          <w:p w14:paraId="1AE31152"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Nhận biết được giá trị lượng giác của một góc từ </w:t>
            </w:r>
            <w:r w:rsidRPr="00DD214E">
              <w:rPr>
                <w:rFonts w:ascii="Times New Roman" w:eastAsia="Calibri" w:hAnsi="Times New Roman" w:cs="Times New Roman"/>
                <w:color w:val="000000"/>
                <w:sz w:val="24"/>
                <w:szCs w:val="24"/>
              </w:rPr>
              <w:sym w:font="Symbol" w:char="F030"/>
            </w:r>
            <w:r w:rsidRPr="00DD214E">
              <w:rPr>
                <w:rFonts w:ascii="Times New Roman" w:eastAsia="Calibri" w:hAnsi="Times New Roman" w:cs="Times New Roman"/>
                <w:color w:val="000000"/>
                <w:sz w:val="24"/>
                <w:szCs w:val="24"/>
              </w:rPr>
              <w:sym w:font="Symbol" w:char="F0B0"/>
            </w:r>
            <w:r w:rsidRPr="00DD214E">
              <w:rPr>
                <w:rFonts w:ascii="Times New Roman" w:eastAsia="Calibri" w:hAnsi="Times New Roman" w:cs="Times New Roman"/>
                <w:color w:val="000000"/>
                <w:sz w:val="24"/>
                <w:szCs w:val="24"/>
                <w:lang w:val="da-DK"/>
              </w:rPr>
              <w:t xml:space="preserve"> đến 18</w:t>
            </w:r>
            <w:r w:rsidRPr="00DD214E">
              <w:rPr>
                <w:rFonts w:ascii="Times New Roman" w:eastAsia="Calibri" w:hAnsi="Times New Roman" w:cs="Times New Roman"/>
                <w:color w:val="000000"/>
                <w:sz w:val="24"/>
                <w:szCs w:val="24"/>
              </w:rPr>
              <w:sym w:font="Symbol" w:char="F030"/>
            </w:r>
            <w:r w:rsidRPr="00DD214E">
              <w:rPr>
                <w:rFonts w:ascii="Times New Roman" w:eastAsia="Calibri" w:hAnsi="Times New Roman" w:cs="Times New Roman"/>
                <w:color w:val="000000"/>
                <w:sz w:val="24"/>
                <w:szCs w:val="24"/>
              </w:rPr>
              <w:sym w:font="Symbol" w:char="F0B0"/>
            </w:r>
            <w:r w:rsidRPr="00DD214E">
              <w:rPr>
                <w:rFonts w:ascii="Times New Roman" w:eastAsia="Calibri" w:hAnsi="Times New Roman" w:cs="Times New Roman"/>
                <w:color w:val="000000"/>
                <w:sz w:val="24"/>
                <w:szCs w:val="24"/>
                <w:lang w:val="da-DK"/>
              </w:rPr>
              <w:t>.</w:t>
            </w:r>
          </w:p>
          <w:p w14:paraId="141C3834" w14:textId="77777777" w:rsidR="00ED7CE4" w:rsidRPr="00DD214E" w:rsidRDefault="00ED7CE4" w:rsidP="00683933">
            <w:pPr>
              <w:spacing w:before="60"/>
              <w:jc w:val="both"/>
              <w:rPr>
                <w:rFonts w:ascii="Times New Roman" w:eastAsia="Calibri" w:hAnsi="Times New Roman" w:cs="Times New Roman"/>
                <w:b/>
                <w:i/>
                <w:spacing w:val="-4"/>
                <w:sz w:val="24"/>
                <w:szCs w:val="24"/>
                <w:lang w:val="fr-FR"/>
              </w:rPr>
            </w:pPr>
            <w:r w:rsidRPr="00DD214E">
              <w:rPr>
                <w:rFonts w:ascii="Times New Roman" w:eastAsia="Calibri" w:hAnsi="Times New Roman" w:cs="Times New Roman"/>
                <w:b/>
                <w:i/>
                <w:spacing w:val="-4"/>
                <w:sz w:val="24"/>
                <w:szCs w:val="24"/>
                <w:lang w:val="fr-FR"/>
              </w:rPr>
              <w:t>Thông hiểu:</w:t>
            </w:r>
          </w:p>
          <w:p w14:paraId="19A4EC53"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Tính được giá trị lượng giác (đúng hoặc gần đúng) của một góc từ </w:t>
            </w:r>
            <w:r w:rsidRPr="00DD214E">
              <w:rPr>
                <w:rFonts w:ascii="Times New Roman" w:eastAsia="Calibri" w:hAnsi="Times New Roman" w:cs="Times New Roman"/>
                <w:color w:val="000000"/>
                <w:sz w:val="24"/>
                <w:szCs w:val="24"/>
              </w:rPr>
              <w:sym w:font="Symbol" w:char="F030"/>
            </w:r>
            <w:r w:rsidRPr="00DD214E">
              <w:rPr>
                <w:rFonts w:ascii="Times New Roman" w:eastAsia="Calibri" w:hAnsi="Times New Roman" w:cs="Times New Roman"/>
                <w:color w:val="000000"/>
                <w:sz w:val="24"/>
                <w:szCs w:val="24"/>
              </w:rPr>
              <w:sym w:font="Symbol" w:char="F0B0"/>
            </w:r>
            <w:r w:rsidRPr="00DD214E">
              <w:rPr>
                <w:rFonts w:ascii="Times New Roman" w:eastAsia="Calibri" w:hAnsi="Times New Roman" w:cs="Times New Roman"/>
                <w:color w:val="000000"/>
                <w:sz w:val="24"/>
                <w:szCs w:val="24"/>
                <w:lang w:val="da-DK"/>
              </w:rPr>
              <w:t xml:space="preserve"> đến 18</w:t>
            </w:r>
            <w:r w:rsidRPr="00DD214E">
              <w:rPr>
                <w:rFonts w:ascii="Times New Roman" w:eastAsia="Calibri" w:hAnsi="Times New Roman" w:cs="Times New Roman"/>
                <w:color w:val="000000"/>
                <w:sz w:val="24"/>
                <w:szCs w:val="24"/>
              </w:rPr>
              <w:sym w:font="Symbol" w:char="F030"/>
            </w:r>
            <w:r w:rsidRPr="00DD214E">
              <w:rPr>
                <w:rFonts w:ascii="Times New Roman" w:eastAsia="Calibri" w:hAnsi="Times New Roman" w:cs="Times New Roman"/>
                <w:color w:val="000000"/>
                <w:sz w:val="24"/>
                <w:szCs w:val="24"/>
              </w:rPr>
              <w:sym w:font="Symbol" w:char="F0B0"/>
            </w:r>
            <w:r w:rsidRPr="00DD214E">
              <w:rPr>
                <w:rFonts w:ascii="Times New Roman" w:eastAsia="Calibri" w:hAnsi="Times New Roman" w:cs="Times New Roman"/>
                <w:color w:val="000000"/>
                <w:sz w:val="24"/>
                <w:szCs w:val="24"/>
              </w:rPr>
              <w:t xml:space="preserve"> </w:t>
            </w:r>
            <w:r w:rsidRPr="00DD214E">
              <w:rPr>
                <w:rFonts w:ascii="Times New Roman" w:eastAsia="Calibri" w:hAnsi="Times New Roman" w:cs="Times New Roman"/>
                <w:color w:val="000000"/>
                <w:sz w:val="24"/>
                <w:szCs w:val="24"/>
                <w:lang w:val="da-DK"/>
              </w:rPr>
              <w:t>bằng máy tính cầm tay.</w:t>
            </w:r>
          </w:p>
          <w:p w14:paraId="670ADFED"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Giải thích được hệ thức liên hệ giữa giá trị lượng giác của các góc phụ nhau, bù nhau.</w:t>
            </w:r>
          </w:p>
          <w:p w14:paraId="273D74A5"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Giải thích được các hệ thức lượng cơ bản trong tam giác: định lí côsin, định lí sin, công thức tính diện tích tam giác.</w:t>
            </w:r>
          </w:p>
          <w:p w14:paraId="7BB0A6D8" w14:textId="77777777" w:rsidR="00ED7CE4" w:rsidRPr="00DD214E" w:rsidRDefault="00ED7CE4" w:rsidP="00683933">
            <w:pPr>
              <w:spacing w:before="60"/>
              <w:jc w:val="both"/>
              <w:rPr>
                <w:rFonts w:ascii="Times New Roman" w:eastAsia="Calibri" w:hAnsi="Times New Roman" w:cs="Times New Roman"/>
                <w:b/>
                <w:bCs/>
                <w:i/>
                <w:iCs/>
                <w:spacing w:val="-8"/>
                <w:sz w:val="24"/>
                <w:szCs w:val="24"/>
              </w:rPr>
            </w:pPr>
            <w:r w:rsidRPr="00DD214E">
              <w:rPr>
                <w:rFonts w:ascii="Times New Roman" w:eastAsia="Calibri" w:hAnsi="Times New Roman" w:cs="Times New Roman"/>
                <w:b/>
                <w:bCs/>
                <w:i/>
                <w:iCs/>
                <w:spacing w:val="-8"/>
                <w:sz w:val="24"/>
                <w:szCs w:val="24"/>
              </w:rPr>
              <w:t>V</w:t>
            </w:r>
            <w:r w:rsidRPr="00DD214E">
              <w:rPr>
                <w:rFonts w:ascii="Times New Roman" w:eastAsia="Calibri" w:hAnsi="Times New Roman" w:cs="Times New Roman"/>
                <w:b/>
                <w:bCs/>
                <w:i/>
                <w:iCs/>
                <w:spacing w:val="-8"/>
                <w:sz w:val="24"/>
                <w:szCs w:val="24"/>
                <w:lang w:val="vi-VN"/>
              </w:rPr>
              <w:t>ận dụng</w:t>
            </w:r>
            <w:r w:rsidRPr="00DD214E">
              <w:rPr>
                <w:rFonts w:ascii="Times New Roman" w:eastAsia="Calibri" w:hAnsi="Times New Roman" w:cs="Times New Roman"/>
                <w:b/>
                <w:bCs/>
                <w:i/>
                <w:iCs/>
                <w:spacing w:val="-8"/>
                <w:sz w:val="24"/>
                <w:szCs w:val="24"/>
              </w:rPr>
              <w:t>:</w:t>
            </w:r>
          </w:p>
          <w:p w14:paraId="42FDA28E"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lastRenderedPageBreak/>
              <w:t xml:space="preserve">– Mô tả được cách giải tam giác và vận dụng được vào việc giải một số bài toán có nội dung thực tiễn </w:t>
            </w:r>
            <w:r w:rsidRPr="00DD214E">
              <w:rPr>
                <w:rFonts w:ascii="Times New Roman" w:eastAsia="Times New Roman" w:hAnsi="Times New Roman" w:cs="Times New Roman"/>
                <w:b/>
                <w:i/>
                <w:sz w:val="24"/>
                <w:szCs w:val="24"/>
              </w:rPr>
              <w:t>(đơn giản, quen thuộc)</w:t>
            </w:r>
            <w:r w:rsidRPr="00DD214E">
              <w:rPr>
                <w:rFonts w:ascii="Times New Roman" w:eastAsia="Times New Roman" w:hAnsi="Times New Roman" w:cs="Times New Roman"/>
                <w:sz w:val="24"/>
                <w:szCs w:val="24"/>
              </w:rPr>
              <w:t xml:space="preserve"> </w:t>
            </w:r>
            <w:r w:rsidRPr="00DD214E">
              <w:rPr>
                <w:rFonts w:ascii="Times New Roman" w:eastAsia="Calibri" w:hAnsi="Times New Roman" w:cs="Times New Roman"/>
                <w:color w:val="000000"/>
                <w:sz w:val="24"/>
                <w:szCs w:val="24"/>
                <w:lang w:val="da-DK"/>
              </w:rPr>
              <w:t>(ví dụ: xác định khoảng cách giữa hai địa điểm khi gặp vật cản, xác định chiều cao của vật khi không thể đo trực tiếp,...).</w:t>
            </w:r>
          </w:p>
          <w:p w14:paraId="1752059E"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Vận dụng cao</w:t>
            </w:r>
            <w:r w:rsidRPr="00DD214E">
              <w:rPr>
                <w:rFonts w:ascii="Times New Roman" w:eastAsia="Calibri" w:hAnsi="Times New Roman" w:cs="Times New Roman"/>
                <w:b/>
                <w:i/>
                <w:spacing w:val="-8"/>
                <w:sz w:val="24"/>
                <w:szCs w:val="24"/>
              </w:rPr>
              <w:t>:</w:t>
            </w:r>
          </w:p>
          <w:p w14:paraId="40AE44AE"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Vận dụng được cách giải tam giác vào việc giải một số bài toán có nội dung thực tiễn </w:t>
            </w:r>
            <w:r w:rsidRPr="00DD214E">
              <w:rPr>
                <w:rFonts w:ascii="Times New Roman" w:eastAsia="Times New Roman" w:hAnsi="Times New Roman" w:cs="Times New Roman"/>
                <w:b/>
                <w:i/>
                <w:sz w:val="24"/>
                <w:szCs w:val="24"/>
              </w:rPr>
              <w:t>(phức hợp, không quen thuộc)</w:t>
            </w:r>
            <w:r w:rsidRPr="00DD214E">
              <w:rPr>
                <w:rFonts w:ascii="Times New Roman" w:eastAsia="Calibri" w:hAnsi="Times New Roman" w:cs="Times New Roman"/>
                <w:color w:val="000000"/>
                <w:sz w:val="24"/>
                <w:szCs w:val="24"/>
                <w:lang w:val="da-DK"/>
              </w:rPr>
              <w:t>.</w:t>
            </w:r>
          </w:p>
        </w:tc>
      </w:tr>
      <w:tr w:rsidR="00ED7CE4" w:rsidRPr="00DD214E" w14:paraId="5E0809CF" w14:textId="77777777" w:rsidTr="00683933">
        <w:trPr>
          <w:jc w:val="center"/>
        </w:trPr>
        <w:tc>
          <w:tcPr>
            <w:tcW w:w="290" w:type="pct"/>
            <w:vMerge/>
          </w:tcPr>
          <w:p w14:paraId="6E95E84E" w14:textId="77777777" w:rsidR="00ED7CE4" w:rsidRPr="00DD214E" w:rsidRDefault="00ED7CE4" w:rsidP="00683933">
            <w:pPr>
              <w:suppressAutoHyphens/>
              <w:spacing w:before="60" w:after="60" w:line="288" w:lineRule="auto"/>
              <w:outlineLvl w:val="2"/>
              <w:rPr>
                <w:rFonts w:ascii="Times New Roman" w:eastAsia="Calibri" w:hAnsi="Times New Roman" w:cs="Times New Roman"/>
                <w:b/>
                <w:color w:val="000000"/>
                <w:sz w:val="24"/>
                <w:szCs w:val="24"/>
                <w:lang w:val="da-DK"/>
              </w:rPr>
            </w:pPr>
          </w:p>
        </w:tc>
        <w:tc>
          <w:tcPr>
            <w:tcW w:w="828" w:type="pct"/>
            <w:vMerge/>
          </w:tcPr>
          <w:p w14:paraId="07FDD7E0" w14:textId="77777777" w:rsidR="00ED7CE4" w:rsidRPr="00DD214E" w:rsidRDefault="00ED7CE4" w:rsidP="00683933">
            <w:pPr>
              <w:suppressAutoHyphens/>
              <w:spacing w:before="60" w:after="60" w:line="288" w:lineRule="auto"/>
              <w:outlineLvl w:val="2"/>
              <w:rPr>
                <w:rFonts w:ascii="Times New Roman" w:eastAsia="Calibri" w:hAnsi="Times New Roman" w:cs="Times New Roman"/>
                <w:b/>
                <w:color w:val="000000"/>
                <w:sz w:val="24"/>
                <w:szCs w:val="24"/>
                <w:lang w:val="da-DK"/>
              </w:rPr>
            </w:pPr>
          </w:p>
        </w:tc>
        <w:tc>
          <w:tcPr>
            <w:tcW w:w="1071" w:type="pct"/>
          </w:tcPr>
          <w:p w14:paraId="304F5044" w14:textId="02912711" w:rsidR="00ED7CE4" w:rsidRPr="00DD214E" w:rsidRDefault="00ED7CE4" w:rsidP="00683933">
            <w:pPr>
              <w:suppressAutoHyphens/>
              <w:spacing w:before="60" w:after="60" w:line="288" w:lineRule="auto"/>
              <w:rPr>
                <w:rFonts w:ascii="Times New Roman" w:eastAsia="Calibri" w:hAnsi="Times New Roman" w:cs="Times New Roman"/>
                <w:i/>
                <w:color w:val="000000"/>
                <w:sz w:val="24"/>
                <w:szCs w:val="24"/>
                <w:lang w:val="da-DK"/>
              </w:rPr>
            </w:pPr>
            <w:r w:rsidRPr="00DD214E">
              <w:rPr>
                <w:rFonts w:ascii="Times New Roman" w:eastAsia="Calibri" w:hAnsi="Times New Roman" w:cs="Times New Roman"/>
                <w:i/>
                <w:color w:val="000000"/>
                <w:sz w:val="24"/>
                <w:szCs w:val="24"/>
                <w:lang w:val="da-DK"/>
              </w:rPr>
              <w:t xml:space="preserve">Vectơ, các phép toán (tổng và hiệu hai vectơ, một số ứng dụng trong Vật lí </w:t>
            </w:r>
          </w:p>
        </w:tc>
        <w:tc>
          <w:tcPr>
            <w:tcW w:w="2811" w:type="pct"/>
          </w:tcPr>
          <w:p w14:paraId="6DC71AC4"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 xml:space="preserve">Nhận biết </w:t>
            </w:r>
            <w:r w:rsidRPr="00DD214E">
              <w:rPr>
                <w:rFonts w:ascii="Times New Roman" w:eastAsia="Calibri" w:hAnsi="Times New Roman" w:cs="Times New Roman"/>
                <w:b/>
                <w:i/>
                <w:spacing w:val="-8"/>
                <w:sz w:val="24"/>
                <w:szCs w:val="24"/>
              </w:rPr>
              <w:t>:</w:t>
            </w:r>
          </w:p>
          <w:p w14:paraId="0A5AB7C9"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Nhận biết được khái niệm vectơ, vectơ bằng nhau, vectơ-không. </w:t>
            </w:r>
          </w:p>
          <w:p w14:paraId="554940C2" w14:textId="77777777" w:rsidR="00ED7CE4" w:rsidRPr="00DD214E" w:rsidRDefault="00ED7CE4" w:rsidP="00683933">
            <w:pPr>
              <w:spacing w:before="60"/>
              <w:jc w:val="both"/>
              <w:rPr>
                <w:rFonts w:ascii="Times New Roman" w:eastAsia="Calibri" w:hAnsi="Times New Roman" w:cs="Times New Roman"/>
                <w:b/>
                <w:i/>
                <w:spacing w:val="-4"/>
                <w:sz w:val="24"/>
                <w:szCs w:val="24"/>
                <w:lang w:val="fr-FR"/>
              </w:rPr>
            </w:pPr>
            <w:r w:rsidRPr="00DD214E">
              <w:rPr>
                <w:rFonts w:ascii="Times New Roman" w:eastAsia="Calibri" w:hAnsi="Times New Roman" w:cs="Times New Roman"/>
                <w:b/>
                <w:i/>
                <w:spacing w:val="-4"/>
                <w:sz w:val="24"/>
                <w:szCs w:val="24"/>
                <w:lang w:val="fr-FR"/>
              </w:rPr>
              <w:t>Thông hiểu:</w:t>
            </w:r>
          </w:p>
          <w:p w14:paraId="764628CA" w14:textId="159473A5"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Thực hiện được các phép toán trên vectơ (tổng và hiệu hai vectơ) </w:t>
            </w:r>
          </w:p>
          <w:p w14:paraId="6826B4AF" w14:textId="77777777" w:rsidR="00ED7CE4" w:rsidRPr="00DD214E" w:rsidRDefault="00ED7CE4" w:rsidP="00683933">
            <w:pPr>
              <w:spacing w:before="60"/>
              <w:jc w:val="both"/>
              <w:rPr>
                <w:rFonts w:ascii="Times New Roman" w:eastAsia="Calibri" w:hAnsi="Times New Roman" w:cs="Times New Roman"/>
                <w:b/>
                <w:bCs/>
                <w:i/>
                <w:iCs/>
                <w:spacing w:val="-8"/>
                <w:sz w:val="24"/>
                <w:szCs w:val="24"/>
              </w:rPr>
            </w:pPr>
            <w:r w:rsidRPr="00DD214E">
              <w:rPr>
                <w:rFonts w:ascii="Times New Roman" w:eastAsia="Calibri" w:hAnsi="Times New Roman" w:cs="Times New Roman"/>
                <w:b/>
                <w:bCs/>
                <w:i/>
                <w:iCs/>
                <w:spacing w:val="-8"/>
                <w:sz w:val="24"/>
                <w:szCs w:val="24"/>
              </w:rPr>
              <w:t>V</w:t>
            </w:r>
            <w:r w:rsidRPr="00DD214E">
              <w:rPr>
                <w:rFonts w:ascii="Times New Roman" w:eastAsia="Calibri" w:hAnsi="Times New Roman" w:cs="Times New Roman"/>
                <w:b/>
                <w:bCs/>
                <w:i/>
                <w:iCs/>
                <w:spacing w:val="-8"/>
                <w:sz w:val="24"/>
                <w:szCs w:val="24"/>
                <w:lang w:val="vi-VN"/>
              </w:rPr>
              <w:t>ận dụng</w:t>
            </w:r>
            <w:r w:rsidRPr="00DD214E">
              <w:rPr>
                <w:rFonts w:ascii="Times New Roman" w:eastAsia="Calibri" w:hAnsi="Times New Roman" w:cs="Times New Roman"/>
                <w:b/>
                <w:bCs/>
                <w:i/>
                <w:iCs/>
                <w:spacing w:val="-8"/>
                <w:sz w:val="24"/>
                <w:szCs w:val="24"/>
              </w:rPr>
              <w:t>:</w:t>
            </w:r>
          </w:p>
          <w:p w14:paraId="2FEE8799"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Sử dụng được vectơ và các phép toán trên vectơ để giải thích một số hiện tượng có liên quan đến Vật lí và Hoá học (ví dụ: những vấn đề liên quan đến lực, đến chuyển động,...).</w:t>
            </w:r>
          </w:p>
          <w:p w14:paraId="6CD4D33E"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Vận dụng được kiến thức về vectơ để giải một số bài toán hình học và một số bài toán liên quan đến thực tiễn </w:t>
            </w:r>
            <w:r w:rsidRPr="00DD214E">
              <w:rPr>
                <w:rFonts w:ascii="Times New Roman" w:eastAsia="Times New Roman" w:hAnsi="Times New Roman" w:cs="Times New Roman"/>
                <w:b/>
                <w:i/>
                <w:sz w:val="24"/>
                <w:szCs w:val="24"/>
              </w:rPr>
              <w:t>(đơn giản, quen thuộc)</w:t>
            </w:r>
            <w:r w:rsidRPr="00DD214E">
              <w:rPr>
                <w:rFonts w:ascii="Times New Roman" w:eastAsia="Times New Roman" w:hAnsi="Times New Roman" w:cs="Times New Roman"/>
                <w:sz w:val="24"/>
                <w:szCs w:val="24"/>
              </w:rPr>
              <w:t xml:space="preserve"> </w:t>
            </w:r>
            <w:r w:rsidRPr="00DD214E">
              <w:rPr>
                <w:rFonts w:ascii="Times New Roman" w:eastAsia="Calibri" w:hAnsi="Times New Roman" w:cs="Times New Roman"/>
                <w:color w:val="000000"/>
                <w:sz w:val="24"/>
                <w:szCs w:val="24"/>
                <w:lang w:val="da-DK"/>
              </w:rPr>
              <w:t>(ví dụ: xác định lực tác dụng lên vật,...).</w:t>
            </w:r>
          </w:p>
          <w:p w14:paraId="3BB8E97C" w14:textId="77777777" w:rsidR="00ED7CE4" w:rsidRPr="00DD214E" w:rsidRDefault="00ED7CE4" w:rsidP="00683933">
            <w:pPr>
              <w:spacing w:before="60"/>
              <w:jc w:val="both"/>
              <w:rPr>
                <w:rFonts w:ascii="Times New Roman" w:eastAsia="Calibri" w:hAnsi="Times New Roman" w:cs="Times New Roman"/>
                <w:b/>
                <w:i/>
                <w:spacing w:val="-8"/>
                <w:sz w:val="24"/>
                <w:szCs w:val="24"/>
              </w:rPr>
            </w:pPr>
            <w:r w:rsidRPr="00DD214E">
              <w:rPr>
                <w:rFonts w:ascii="Times New Roman" w:eastAsia="Calibri" w:hAnsi="Times New Roman" w:cs="Times New Roman"/>
                <w:b/>
                <w:i/>
                <w:spacing w:val="-8"/>
                <w:sz w:val="24"/>
                <w:szCs w:val="24"/>
                <w:lang w:val="vi-VN"/>
              </w:rPr>
              <w:t>Vận dụng cao</w:t>
            </w:r>
            <w:r w:rsidRPr="00DD214E">
              <w:rPr>
                <w:rFonts w:ascii="Times New Roman" w:eastAsia="Calibri" w:hAnsi="Times New Roman" w:cs="Times New Roman"/>
                <w:b/>
                <w:i/>
                <w:spacing w:val="-8"/>
                <w:sz w:val="24"/>
                <w:szCs w:val="24"/>
              </w:rPr>
              <w:t>:</w:t>
            </w:r>
          </w:p>
          <w:p w14:paraId="3FE20C8B" w14:textId="77777777" w:rsidR="00ED7CE4" w:rsidRPr="00DD214E" w:rsidRDefault="00ED7CE4" w:rsidP="00683933">
            <w:pPr>
              <w:suppressAutoHyphens/>
              <w:spacing w:before="60" w:after="60" w:line="288" w:lineRule="auto"/>
              <w:rPr>
                <w:rFonts w:ascii="Times New Roman" w:eastAsia="Calibri" w:hAnsi="Times New Roman" w:cs="Times New Roman"/>
                <w:color w:val="000000"/>
                <w:sz w:val="24"/>
                <w:szCs w:val="24"/>
                <w:lang w:val="da-DK"/>
              </w:rPr>
            </w:pPr>
            <w:r w:rsidRPr="00DD214E">
              <w:rPr>
                <w:rFonts w:ascii="Times New Roman" w:eastAsia="Calibri" w:hAnsi="Times New Roman" w:cs="Times New Roman"/>
                <w:color w:val="000000"/>
                <w:sz w:val="24"/>
                <w:szCs w:val="24"/>
                <w:lang w:val="da-DK"/>
              </w:rPr>
              <w:t xml:space="preserve">– Vận dụng được kiến thức về vectơ để giải một số bài toán hình học và một số bài toán liên quan đến thực tiễn </w:t>
            </w:r>
            <w:r w:rsidRPr="00DD214E">
              <w:rPr>
                <w:rFonts w:ascii="Times New Roman" w:eastAsia="Times New Roman" w:hAnsi="Times New Roman" w:cs="Times New Roman"/>
                <w:b/>
                <w:i/>
                <w:sz w:val="24"/>
                <w:szCs w:val="24"/>
              </w:rPr>
              <w:t>(phức hợp, không quen thuộc)</w:t>
            </w:r>
            <w:r w:rsidRPr="00DD214E">
              <w:rPr>
                <w:rFonts w:ascii="Times New Roman" w:eastAsia="Calibri" w:hAnsi="Times New Roman" w:cs="Times New Roman"/>
                <w:color w:val="000000"/>
                <w:sz w:val="24"/>
                <w:szCs w:val="24"/>
                <w:lang w:val="da-DK"/>
              </w:rPr>
              <w:t>.</w:t>
            </w:r>
          </w:p>
        </w:tc>
      </w:tr>
    </w:tbl>
    <w:p w14:paraId="4A2855AC" w14:textId="77777777" w:rsidR="000A3DA1" w:rsidRPr="00DD214E" w:rsidRDefault="000A3DA1" w:rsidP="008C0A9B">
      <w:pPr>
        <w:spacing w:after="0" w:line="240" w:lineRule="auto"/>
        <w:rPr>
          <w:rFonts w:ascii="Times New Roman" w:hAnsi="Times New Roman" w:cs="Times New Roman"/>
          <w:sz w:val="24"/>
          <w:szCs w:val="24"/>
        </w:rPr>
      </w:pPr>
    </w:p>
    <w:p w14:paraId="0CC74B79" w14:textId="77777777" w:rsidR="000A3DA1" w:rsidRPr="00DD214E" w:rsidRDefault="000A3DA1" w:rsidP="008C0A9B">
      <w:pPr>
        <w:spacing w:after="0" w:line="240" w:lineRule="auto"/>
        <w:rPr>
          <w:rFonts w:ascii="Times New Roman" w:hAnsi="Times New Roman" w:cs="Times New Roman"/>
          <w:sz w:val="24"/>
          <w:szCs w:val="24"/>
        </w:rPr>
      </w:pPr>
    </w:p>
    <w:sectPr w:rsidR="000A3DA1" w:rsidRPr="00DD214E" w:rsidSect="00D15FE4">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FE4"/>
    <w:rsid w:val="00044437"/>
    <w:rsid w:val="00083D67"/>
    <w:rsid w:val="000A3DA1"/>
    <w:rsid w:val="000F3F4F"/>
    <w:rsid w:val="0011088F"/>
    <w:rsid w:val="0012751C"/>
    <w:rsid w:val="0017520E"/>
    <w:rsid w:val="001912A5"/>
    <w:rsid w:val="001916E5"/>
    <w:rsid w:val="001A2CB6"/>
    <w:rsid w:val="001C4DA0"/>
    <w:rsid w:val="001D073C"/>
    <w:rsid w:val="002210DE"/>
    <w:rsid w:val="00251B2C"/>
    <w:rsid w:val="0026763A"/>
    <w:rsid w:val="002730E7"/>
    <w:rsid w:val="00284670"/>
    <w:rsid w:val="00297C24"/>
    <w:rsid w:val="002A78C0"/>
    <w:rsid w:val="002A7AA9"/>
    <w:rsid w:val="002D0B22"/>
    <w:rsid w:val="003136F4"/>
    <w:rsid w:val="0033326E"/>
    <w:rsid w:val="00340976"/>
    <w:rsid w:val="00363887"/>
    <w:rsid w:val="003641D4"/>
    <w:rsid w:val="003C38B6"/>
    <w:rsid w:val="00426343"/>
    <w:rsid w:val="004448EF"/>
    <w:rsid w:val="004F188B"/>
    <w:rsid w:val="0057162B"/>
    <w:rsid w:val="005C7C1F"/>
    <w:rsid w:val="00671BA9"/>
    <w:rsid w:val="006A7FC9"/>
    <w:rsid w:val="006B6DCC"/>
    <w:rsid w:val="0072337C"/>
    <w:rsid w:val="00746118"/>
    <w:rsid w:val="0076354C"/>
    <w:rsid w:val="00774D1F"/>
    <w:rsid w:val="007B2C23"/>
    <w:rsid w:val="007E01FE"/>
    <w:rsid w:val="008068EF"/>
    <w:rsid w:val="008C0A9B"/>
    <w:rsid w:val="00906333"/>
    <w:rsid w:val="00922BEE"/>
    <w:rsid w:val="009600F6"/>
    <w:rsid w:val="00964791"/>
    <w:rsid w:val="009A6C60"/>
    <w:rsid w:val="009C5E8E"/>
    <w:rsid w:val="009D12E0"/>
    <w:rsid w:val="00A37CAF"/>
    <w:rsid w:val="00A404B9"/>
    <w:rsid w:val="00A61347"/>
    <w:rsid w:val="00B3067B"/>
    <w:rsid w:val="00B77B4C"/>
    <w:rsid w:val="00BA1A5B"/>
    <w:rsid w:val="00C46FBF"/>
    <w:rsid w:val="00D15FE4"/>
    <w:rsid w:val="00D2485A"/>
    <w:rsid w:val="00D806D5"/>
    <w:rsid w:val="00DD214E"/>
    <w:rsid w:val="00DE09B1"/>
    <w:rsid w:val="00E504DA"/>
    <w:rsid w:val="00E66688"/>
    <w:rsid w:val="00EB3166"/>
    <w:rsid w:val="00ED7CE4"/>
    <w:rsid w:val="00F17039"/>
    <w:rsid w:val="00FA2C34"/>
    <w:rsid w:val="00FD2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7352"/>
  <w15:chartTrackingRefBased/>
  <w15:docId w15:val="{83808EFB-19F8-4469-A450-F64E582CE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A9B"/>
    <w:pPr>
      <w:ind w:left="720"/>
      <w:contextualSpacing/>
    </w:pPr>
  </w:style>
  <w:style w:type="table" w:styleId="TableGrid">
    <w:name w:val="Table Grid"/>
    <w:basedOn w:val="TableNormal"/>
    <w:uiPriority w:val="39"/>
    <w:rsid w:val="008C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AC92-1687-4AB5-9643-825F8B66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HPPP</dc:creator>
  <cp:keywords/>
  <dc:description/>
  <cp:lastModifiedBy>Dell</cp:lastModifiedBy>
  <cp:revision>5</cp:revision>
  <dcterms:created xsi:type="dcterms:W3CDTF">2025-10-10T12:08:00Z</dcterms:created>
  <dcterms:modified xsi:type="dcterms:W3CDTF">2025-10-13T14:29:00Z</dcterms:modified>
</cp:coreProperties>
</file>